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956" w:rsidRDefault="00424956" w:rsidP="00CA16E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60614</wp:posOffset>
            </wp:positionH>
            <wp:positionV relativeFrom="paragraph">
              <wp:posOffset>5938</wp:posOffset>
            </wp:positionV>
            <wp:extent cx="6542924" cy="9737766"/>
            <wp:effectExtent l="19050" t="0" r="0" b="0"/>
            <wp:wrapNone/>
            <wp:docPr id="24" name="Рисунок 1" descr="C:\Users\neo\Desktop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\Desktop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924" cy="973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956" w:rsidRDefault="00424956" w:rsidP="00CA16E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24956" w:rsidRDefault="00424956" w:rsidP="00CA16E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24956" w:rsidRDefault="00424956" w:rsidP="00CA16E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70D90" w:rsidRDefault="004E1E82" w:rsidP="00170D9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В.О. </w:t>
      </w:r>
      <w:r w:rsidR="00170D90">
        <w:rPr>
          <w:rFonts w:ascii="Times New Roman" w:hAnsi="Times New Roman" w:cs="Times New Roman"/>
          <w:b/>
          <w:noProof/>
          <w:sz w:val="32"/>
          <w:szCs w:val="32"/>
        </w:rPr>
        <w:t>Стригин</w:t>
      </w:r>
    </w:p>
    <w:p w:rsidR="00170D90" w:rsidRDefault="00170D90" w:rsidP="00170D9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Г.Н. Стригина</w:t>
      </w:r>
    </w:p>
    <w:p w:rsidR="00170D90" w:rsidRPr="004E1E82" w:rsidRDefault="00170D90" w:rsidP="00170D9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А.Е. Сартасов</w:t>
      </w:r>
    </w:p>
    <w:p w:rsidR="00424956" w:rsidRDefault="00424956" w:rsidP="00CA16E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24956" w:rsidRDefault="00424956" w:rsidP="00CA16E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24956" w:rsidRDefault="00424956" w:rsidP="00CA16E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24956" w:rsidRPr="004E1E82" w:rsidRDefault="00424956" w:rsidP="00CA16E7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4E1E82">
        <w:rPr>
          <w:rFonts w:ascii="Times New Roman" w:hAnsi="Times New Roman" w:cs="Times New Roman"/>
          <w:b/>
          <w:noProof/>
          <w:sz w:val="36"/>
          <w:szCs w:val="36"/>
        </w:rPr>
        <w:t>Рабочая тетрадь</w:t>
      </w:r>
    </w:p>
    <w:p w:rsidR="00424956" w:rsidRPr="004E1E82" w:rsidRDefault="00424956" w:rsidP="00CA16E7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4E1E82">
        <w:rPr>
          <w:rFonts w:ascii="Times New Roman" w:hAnsi="Times New Roman" w:cs="Times New Roman"/>
          <w:b/>
          <w:noProof/>
          <w:sz w:val="36"/>
          <w:szCs w:val="36"/>
        </w:rPr>
        <w:t>«История казачества России и кадетского</w:t>
      </w:r>
    </w:p>
    <w:p w:rsidR="00424956" w:rsidRPr="004E1E82" w:rsidRDefault="00424956" w:rsidP="00CA16E7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4E1E82">
        <w:rPr>
          <w:rFonts w:ascii="Times New Roman" w:hAnsi="Times New Roman" w:cs="Times New Roman"/>
          <w:b/>
          <w:noProof/>
          <w:sz w:val="36"/>
          <w:szCs w:val="36"/>
        </w:rPr>
        <w:t xml:space="preserve"> движения» </w:t>
      </w:r>
    </w:p>
    <w:p w:rsidR="00424956" w:rsidRDefault="00424956" w:rsidP="00CA16E7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4E1E82">
        <w:rPr>
          <w:rFonts w:ascii="Times New Roman" w:hAnsi="Times New Roman" w:cs="Times New Roman"/>
          <w:b/>
          <w:noProof/>
          <w:sz w:val="36"/>
          <w:szCs w:val="36"/>
        </w:rPr>
        <w:t>6-9 классы</w:t>
      </w:r>
    </w:p>
    <w:p w:rsidR="004E1E82" w:rsidRDefault="004E1E82" w:rsidP="00CA16E7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noProof/>
        </w:rPr>
        <w:drawing>
          <wp:inline distT="0" distB="0" distL="0" distR="0">
            <wp:extent cx="2748921" cy="3158836"/>
            <wp:effectExtent l="19050" t="0" r="0" b="0"/>
            <wp:docPr id="30" name="Рисунок 2" descr="http://politrussia.com/upload/iblock/159/1592cb0a452ed5656b7261631483f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litrussia.com/upload/iblock/159/1592cb0a452ed5656b7261631483f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63" cy="3174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1E82" w:rsidRPr="004E1E82" w:rsidRDefault="00170D90" w:rsidP="004E1E82">
      <w:pPr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ab/>
      </w:r>
      <w:r>
        <w:rPr>
          <w:rFonts w:ascii="Times New Roman" w:hAnsi="Times New Roman" w:cs="Times New Roman"/>
          <w:b/>
          <w:noProof/>
          <w:sz w:val="36"/>
          <w:szCs w:val="36"/>
        </w:rPr>
        <w:tab/>
      </w:r>
      <w:r w:rsidR="004E1E82" w:rsidRPr="004E1E82">
        <w:rPr>
          <w:rFonts w:ascii="Times New Roman" w:hAnsi="Times New Roman" w:cs="Times New Roman"/>
          <w:b/>
          <w:noProof/>
          <w:sz w:val="32"/>
          <w:szCs w:val="32"/>
        </w:rPr>
        <w:t>г.Нефтеюганск</w:t>
      </w:r>
      <w:r w:rsidR="004E1E82">
        <w:rPr>
          <w:rFonts w:ascii="Times New Roman" w:hAnsi="Times New Roman" w:cs="Times New Roman"/>
          <w:b/>
          <w:noProof/>
          <w:sz w:val="32"/>
          <w:szCs w:val="32"/>
        </w:rPr>
        <w:t xml:space="preserve">, МБОУ «СОКШ №4», 2016. </w:t>
      </w:r>
    </w:p>
    <w:p w:rsidR="00424956" w:rsidRDefault="004249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A16E7" w:rsidRPr="004E1E82" w:rsidRDefault="00CA16E7" w:rsidP="00CA16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E82">
        <w:rPr>
          <w:rFonts w:ascii="Times New Roman" w:hAnsi="Times New Roman" w:cs="Times New Roman"/>
          <w:b/>
          <w:sz w:val="28"/>
          <w:szCs w:val="28"/>
        </w:rPr>
        <w:lastRenderedPageBreak/>
        <w:t>Условные обозначения</w:t>
      </w:r>
      <w:r w:rsidR="008A485D">
        <w:rPr>
          <w:rFonts w:ascii="Times New Roman" w:hAnsi="Times New Roman" w:cs="Times New Roman"/>
          <w:b/>
          <w:sz w:val="28"/>
          <w:szCs w:val="28"/>
        </w:rPr>
        <w:t xml:space="preserve"> в помощь начинающе</w:t>
      </w:r>
      <w:r w:rsidR="004E1E82">
        <w:rPr>
          <w:rFonts w:ascii="Times New Roman" w:hAnsi="Times New Roman" w:cs="Times New Roman"/>
          <w:b/>
          <w:sz w:val="28"/>
          <w:szCs w:val="28"/>
        </w:rPr>
        <w:t>му историку</w:t>
      </w:r>
      <w:r w:rsidRPr="004E1E82">
        <w:rPr>
          <w:rFonts w:ascii="Times New Roman" w:hAnsi="Times New Roman" w:cs="Times New Roman"/>
          <w:b/>
          <w:sz w:val="28"/>
          <w:szCs w:val="28"/>
        </w:rPr>
        <w:t>:</w:t>
      </w:r>
    </w:p>
    <w:p w:rsidR="00CA16E7" w:rsidRDefault="00CA16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93469" cy="693469"/>
            <wp:effectExtent l="19050" t="0" r="0" b="0"/>
            <wp:docPr id="3" name="Рисунок 2" descr="C:\Users\ne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o\Desktop\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98" cy="69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- источник по изучаемой теме </w:t>
      </w:r>
    </w:p>
    <w:p w:rsidR="009B2A24" w:rsidRDefault="009B2A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2720" cy="522514"/>
            <wp:effectExtent l="0" t="0" r="6880" b="0"/>
            <wp:docPr id="6" name="Рисунок 4" descr="http://washingtonchampionsleague.com/wp-includes/pomo/finger-pointing-clip-art-free-i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ashingtonchampionsleague.com/wp-includes/pomo/finger-pointing-clip-art-free-i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33" cy="52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- вопросы и задания</w:t>
      </w:r>
    </w:p>
    <w:p w:rsidR="002362B7" w:rsidRDefault="002362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3464" cy="577022"/>
            <wp:effectExtent l="19050" t="0" r="0" b="0"/>
            <wp:docPr id="22" name="Рисунок 22" descr="http://detskie-raskraski.ru.host1307853.serv46.hostland.pro/sites/default/files/raskraska_karandas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skie-raskraski.ru.host1307853.serv46.hostland.pro/sites/default/files/raskraska_karandash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5" cy="60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0D90">
        <w:rPr>
          <w:rFonts w:ascii="Times New Roman" w:hAnsi="Times New Roman" w:cs="Times New Roman"/>
          <w:sz w:val="28"/>
          <w:szCs w:val="28"/>
        </w:rPr>
        <w:t xml:space="preserve">тезаурус </w:t>
      </w:r>
    </w:p>
    <w:p w:rsidR="00CA16E7" w:rsidRDefault="00CA16E7">
      <w:pPr>
        <w:rPr>
          <w:rFonts w:ascii="Times New Roman" w:hAnsi="Times New Roman" w:cs="Times New Roman"/>
          <w:sz w:val="28"/>
          <w:szCs w:val="28"/>
        </w:rPr>
      </w:pPr>
    </w:p>
    <w:p w:rsidR="00CA16E7" w:rsidRDefault="00CA16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16E7" w:rsidRDefault="00CA16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0D90" w:rsidRPr="00C83E7A" w:rsidRDefault="00170D90" w:rsidP="00C83E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D9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1. </w:t>
      </w:r>
      <w:r w:rsidRPr="00170D90">
        <w:rPr>
          <w:rFonts w:ascii="Times New Roman" w:eastAsia="Times New Roman" w:hAnsi="Times New Roman" w:cs="Times New Roman"/>
          <w:b/>
          <w:sz w:val="28"/>
          <w:szCs w:val="28"/>
        </w:rPr>
        <w:t>Организация жизни и быта казаков.</w:t>
      </w:r>
    </w:p>
    <w:p w:rsidR="00A0287E" w:rsidRPr="00170D90" w:rsidRDefault="00170D90" w:rsidP="00170D90">
      <w:pPr>
        <w:rPr>
          <w:rFonts w:ascii="Times New Roman" w:hAnsi="Times New Roman"/>
          <w:b/>
          <w:sz w:val="28"/>
          <w:szCs w:val="28"/>
        </w:rPr>
      </w:pPr>
      <w:r w:rsidRPr="00170D90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93469" cy="693469"/>
            <wp:effectExtent l="19050" t="0" r="0" b="0"/>
            <wp:docPr id="33" name="Рисунок 2" descr="C:\Users\ne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o\Desktop\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98" cy="69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87E" w:rsidRPr="00A0287E">
        <w:rPr>
          <w:rFonts w:ascii="Times New Roman" w:hAnsi="Times New Roman"/>
          <w:b/>
          <w:sz w:val="28"/>
          <w:szCs w:val="28"/>
        </w:rPr>
        <w:t>http://www.razdory-museum.ru/</w:t>
      </w:r>
    </w:p>
    <w:p w:rsidR="00170D90" w:rsidRPr="00170D90" w:rsidRDefault="00170D90" w:rsidP="00170D90">
      <w:pPr>
        <w:rPr>
          <w:rFonts w:ascii="Times New Roman" w:hAnsi="Times New Roman"/>
          <w:b/>
          <w:sz w:val="28"/>
          <w:szCs w:val="28"/>
        </w:rPr>
      </w:pPr>
      <w:r w:rsidRPr="00170D90">
        <w:rPr>
          <w:rFonts w:ascii="Times New Roman" w:hAnsi="Times New Roman"/>
          <w:b/>
          <w:sz w:val="28"/>
          <w:szCs w:val="28"/>
        </w:rPr>
        <w:t>1. Сделайте подписи к стрелочкам.</w:t>
      </w:r>
    </w:p>
    <w:p w:rsidR="00170D90" w:rsidRPr="00F82C5C" w:rsidRDefault="00170D90" w:rsidP="00170D90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F82C5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Реконструкция куреня</w:t>
      </w:r>
    </w:p>
    <w:p w:rsidR="00170D90" w:rsidRDefault="001D15B3" w:rsidP="00170D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5B3">
        <w:rPr>
          <w:rFonts w:ascii="Calibri" w:hAnsi="Calibri"/>
          <w:noProof/>
        </w:rPr>
        <w:pict>
          <v:group id="_x0000_s1082" style="position:absolute;left:0;text-align:left;margin-left:82.5pt;margin-top:35.65pt;width:247.5pt;height:252pt;z-index:251712512" coordorigin="2370,8640" coordsize="4950,5040">
            <v:line id="_x0000_s1083" style="position:absolute" from="2370,9360" to="3800,10440" strokeweight="3pt">
              <v:stroke endarrow="block"/>
            </v:line>
            <v:line id="_x0000_s1084" style="position:absolute;flip:x" from="5340,8640" to="6880,9900" strokeweight="3pt">
              <v:stroke endarrow="block"/>
            </v:line>
            <v:line id="_x0000_s1085" style="position:absolute;flip:x" from="6110,9180" to="7320,10440" strokeweight="3pt">
              <v:stroke endarrow="block"/>
            </v:line>
            <v:line id="_x0000_s1086" style="position:absolute;flip:x y" from="4900,12780" to="6110,13140" strokeweight="3pt">
              <v:stroke endarrow="block"/>
            </v:line>
            <v:line id="_x0000_s1087" style="position:absolute;flip:x" from="5230,13500" to="6000,13680" strokeweight="3pt">
              <v:stroke endarrow="block"/>
            </v:line>
          </v:group>
        </w:pict>
      </w:r>
      <w:r w:rsidR="00170D9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44565" cy="4488815"/>
            <wp:effectExtent l="19050" t="0" r="0" b="0"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448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E7A" w:rsidRDefault="00C83E7A" w:rsidP="00C83E7A">
      <w:pPr>
        <w:tabs>
          <w:tab w:val="left" w:pos="3927"/>
        </w:tabs>
        <w:rPr>
          <w:rFonts w:ascii="Times New Roman" w:hAnsi="Times New Roman" w:cs="Times New Roman"/>
          <w:b/>
          <w:sz w:val="28"/>
          <w:szCs w:val="28"/>
        </w:rPr>
      </w:pPr>
    </w:p>
    <w:p w:rsidR="00C83E7A" w:rsidRDefault="00C83E7A" w:rsidP="00C83E7A">
      <w:pPr>
        <w:tabs>
          <w:tab w:val="left" w:pos="3927"/>
        </w:tabs>
        <w:rPr>
          <w:rFonts w:ascii="Times New Roman" w:hAnsi="Times New Roman" w:cs="Times New Roman"/>
          <w:b/>
          <w:sz w:val="28"/>
          <w:szCs w:val="28"/>
        </w:rPr>
      </w:pPr>
    </w:p>
    <w:p w:rsidR="00C83E7A" w:rsidRDefault="00C83E7A" w:rsidP="00C83E7A">
      <w:pPr>
        <w:tabs>
          <w:tab w:val="left" w:pos="3927"/>
        </w:tabs>
        <w:rPr>
          <w:rFonts w:ascii="Times New Roman" w:hAnsi="Times New Roman" w:cs="Times New Roman"/>
          <w:b/>
          <w:sz w:val="28"/>
          <w:szCs w:val="28"/>
        </w:rPr>
      </w:pPr>
    </w:p>
    <w:p w:rsidR="00C83E7A" w:rsidRDefault="00C83E7A" w:rsidP="00C83E7A">
      <w:pPr>
        <w:tabs>
          <w:tab w:val="left" w:pos="3927"/>
        </w:tabs>
        <w:rPr>
          <w:rFonts w:ascii="Times New Roman" w:hAnsi="Times New Roman" w:cs="Times New Roman"/>
          <w:b/>
          <w:sz w:val="28"/>
          <w:szCs w:val="28"/>
        </w:rPr>
      </w:pPr>
    </w:p>
    <w:p w:rsidR="00C83E7A" w:rsidRDefault="00C83E7A" w:rsidP="00C83E7A">
      <w:pPr>
        <w:tabs>
          <w:tab w:val="left" w:pos="3927"/>
        </w:tabs>
        <w:rPr>
          <w:rFonts w:ascii="Times New Roman" w:hAnsi="Times New Roman" w:cs="Times New Roman"/>
          <w:b/>
          <w:sz w:val="28"/>
          <w:szCs w:val="28"/>
        </w:rPr>
      </w:pPr>
    </w:p>
    <w:p w:rsidR="00C83E7A" w:rsidRDefault="00C83E7A" w:rsidP="00C83E7A">
      <w:pPr>
        <w:tabs>
          <w:tab w:val="left" w:pos="3927"/>
        </w:tabs>
        <w:rPr>
          <w:rFonts w:ascii="Times New Roman" w:hAnsi="Times New Roman" w:cs="Times New Roman"/>
          <w:b/>
          <w:sz w:val="28"/>
          <w:szCs w:val="28"/>
        </w:rPr>
      </w:pPr>
    </w:p>
    <w:p w:rsidR="00C83E7A" w:rsidRDefault="00C83E7A" w:rsidP="00C83E7A">
      <w:pPr>
        <w:tabs>
          <w:tab w:val="left" w:pos="3927"/>
        </w:tabs>
        <w:rPr>
          <w:rFonts w:ascii="Times New Roman" w:hAnsi="Times New Roman" w:cs="Times New Roman"/>
          <w:b/>
          <w:sz w:val="28"/>
          <w:szCs w:val="28"/>
        </w:rPr>
      </w:pPr>
    </w:p>
    <w:p w:rsidR="00C83E7A" w:rsidRDefault="00C83E7A" w:rsidP="00C83E7A">
      <w:pPr>
        <w:tabs>
          <w:tab w:val="left" w:pos="3927"/>
        </w:tabs>
        <w:rPr>
          <w:rFonts w:ascii="Times New Roman" w:hAnsi="Times New Roman" w:cs="Times New Roman"/>
          <w:b/>
          <w:sz w:val="28"/>
          <w:szCs w:val="28"/>
        </w:rPr>
      </w:pPr>
    </w:p>
    <w:p w:rsidR="00C83E7A" w:rsidRDefault="00C83E7A" w:rsidP="00C83E7A">
      <w:pPr>
        <w:tabs>
          <w:tab w:val="left" w:pos="3927"/>
        </w:tabs>
        <w:rPr>
          <w:rFonts w:ascii="Times New Roman" w:hAnsi="Times New Roman" w:cs="Times New Roman"/>
          <w:b/>
          <w:sz w:val="28"/>
          <w:szCs w:val="28"/>
        </w:rPr>
      </w:pPr>
    </w:p>
    <w:p w:rsidR="00C83E7A" w:rsidRDefault="00C83E7A" w:rsidP="00C83E7A">
      <w:pPr>
        <w:tabs>
          <w:tab w:val="left" w:pos="3927"/>
        </w:tabs>
        <w:rPr>
          <w:rFonts w:ascii="Times New Roman" w:hAnsi="Times New Roman" w:cs="Times New Roman"/>
          <w:b/>
          <w:sz w:val="28"/>
          <w:szCs w:val="28"/>
        </w:rPr>
      </w:pPr>
    </w:p>
    <w:p w:rsidR="00C83E7A" w:rsidRDefault="00C83E7A" w:rsidP="00C83E7A">
      <w:pPr>
        <w:tabs>
          <w:tab w:val="left" w:pos="3927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Pr="009F2235">
        <w:rPr>
          <w:rFonts w:ascii="Times New Roman" w:hAnsi="Times New Roman"/>
          <w:b/>
          <w:sz w:val="28"/>
          <w:szCs w:val="28"/>
        </w:rPr>
        <w:t>Разгадайте шифрограмму, и  узнайте казачью поговорку о родной земле.</w:t>
      </w:r>
    </w:p>
    <w:p w:rsidR="00C83E7A" w:rsidRPr="00C83E7A" w:rsidRDefault="001D15B3" w:rsidP="00C83E7A">
      <w:pPr>
        <w:tabs>
          <w:tab w:val="left" w:pos="3927"/>
        </w:tabs>
        <w:rPr>
          <w:rFonts w:ascii="Times New Roman" w:hAnsi="Times New Roman"/>
          <w:sz w:val="28"/>
          <w:szCs w:val="28"/>
        </w:rPr>
      </w:pPr>
      <w:r w:rsidRPr="001D15B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9" type="#_x0000_t202" style="position:absolute;margin-left:-9.3pt;margin-top:12.95pt;width:24.75pt;height:26.95pt;z-index:251715584" strokecolor="white">
            <v:textbox>
              <w:txbxContent>
                <w:p w:rsidR="00C07FC2" w:rsidRDefault="00C07FC2" w:rsidP="00C83E7A">
                  <w:r w:rsidRPr="001349FC">
                    <w:rPr>
                      <w:b/>
                    </w:rPr>
                    <w:t>1</w:t>
                  </w:r>
                  <w:r>
                    <w:t>.</w:t>
                  </w:r>
                </w:p>
              </w:txbxContent>
            </v:textbox>
          </v:shape>
        </w:pict>
      </w: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E0"/>
      </w:tblPr>
      <w:tblGrid>
        <w:gridCol w:w="539"/>
        <w:gridCol w:w="539"/>
        <w:gridCol w:w="539"/>
        <w:gridCol w:w="539"/>
        <w:gridCol w:w="539"/>
        <w:gridCol w:w="540"/>
        <w:gridCol w:w="540"/>
        <w:gridCol w:w="540"/>
        <w:gridCol w:w="540"/>
      </w:tblGrid>
      <w:tr w:rsidR="00C83E7A" w:rsidRPr="00C83E7A" w:rsidTr="00C07FC2">
        <w:trPr>
          <w:trHeight w:val="524"/>
        </w:trPr>
        <w:tc>
          <w:tcPr>
            <w:tcW w:w="539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9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9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9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39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0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0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0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40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2</w:t>
            </w:r>
          </w:p>
        </w:tc>
      </w:tr>
    </w:tbl>
    <w:p w:rsidR="00C83E7A" w:rsidRPr="00C83E7A" w:rsidRDefault="001D15B3" w:rsidP="00C83E7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90" type="#_x0000_t202" style="position:absolute;left:0;text-align:left;margin-left:-9.3pt;margin-top:12.15pt;width:29.25pt;height:30.7pt;z-index:251716608;mso-position-horizontal-relative:text;mso-position-vertical-relative:text" strokecolor="white">
            <v:textbox style="mso-next-textbox:#_x0000_s1090">
              <w:txbxContent>
                <w:p w:rsidR="00C07FC2" w:rsidRPr="001349FC" w:rsidRDefault="00C07FC2" w:rsidP="00C83E7A">
                  <w:pPr>
                    <w:rPr>
                      <w:b/>
                    </w:rPr>
                  </w:pPr>
                  <w:r w:rsidRPr="001349FC">
                    <w:rPr>
                      <w:b/>
                    </w:rPr>
                    <w:t>2.</w:t>
                  </w:r>
                </w:p>
              </w:txbxContent>
            </v:textbox>
          </v:shape>
        </w:pict>
      </w: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80"/>
      </w:tblPr>
      <w:tblGrid>
        <w:gridCol w:w="540"/>
        <w:gridCol w:w="540"/>
        <w:gridCol w:w="540"/>
        <w:gridCol w:w="540"/>
        <w:gridCol w:w="540"/>
        <w:gridCol w:w="541"/>
        <w:gridCol w:w="541"/>
        <w:gridCol w:w="541"/>
        <w:gridCol w:w="541"/>
        <w:gridCol w:w="541"/>
      </w:tblGrid>
      <w:tr w:rsidR="00C83E7A" w:rsidRPr="00C83E7A" w:rsidTr="00C07FC2">
        <w:trPr>
          <w:trHeight w:val="509"/>
        </w:trPr>
        <w:tc>
          <w:tcPr>
            <w:tcW w:w="540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40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0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41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41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41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41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1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8</w:t>
            </w:r>
          </w:p>
        </w:tc>
      </w:tr>
    </w:tbl>
    <w:p w:rsidR="00C83E7A" w:rsidRPr="00C83E7A" w:rsidRDefault="001D15B3" w:rsidP="00C83E7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88" type="#_x0000_t202" style="position:absolute;left:0;text-align:left;margin-left:239.3pt;margin-top:11.25pt;width:299.7pt;height:263.3pt;z-index:251714560;mso-position-horizontal-relative:text;mso-position-vertical-relative:text" stroked="f">
            <v:textbox style="mso-next-textbox:#_x0000_s1088">
              <w:txbxContent>
                <w:p w:rsidR="00C07FC2" w:rsidRPr="00F82C5C" w:rsidRDefault="00C07FC2" w:rsidP="00C83E7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82C5C">
                    <w:rPr>
                      <w:rFonts w:ascii="Times New Roman" w:hAnsi="Times New Roman"/>
                      <w:sz w:val="24"/>
                      <w:szCs w:val="24"/>
                    </w:rPr>
                    <w:t>1. Первые поселения казаков на Дону, возникшие в 16 веке, в которых казаки только зимовали.</w:t>
                  </w:r>
                </w:p>
                <w:p w:rsidR="00C07FC2" w:rsidRPr="00F82C5C" w:rsidRDefault="00C07FC2" w:rsidP="00C83E7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82C5C">
                    <w:rPr>
                      <w:rFonts w:ascii="Times New Roman" w:hAnsi="Times New Roman"/>
                      <w:sz w:val="24"/>
                      <w:szCs w:val="24"/>
                    </w:rPr>
                    <w:t>2. Первым центром казачьего дона считается городок ………….</w:t>
                  </w:r>
                </w:p>
                <w:p w:rsidR="00C07FC2" w:rsidRPr="00F82C5C" w:rsidRDefault="00C07FC2" w:rsidP="00C83E7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82C5C">
                    <w:rPr>
                      <w:rFonts w:ascii="Times New Roman" w:hAnsi="Times New Roman"/>
                      <w:sz w:val="24"/>
                      <w:szCs w:val="24"/>
                    </w:rPr>
                    <w:t>3.</w:t>
                  </w:r>
                  <w:r w:rsidRPr="00F82C5C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 xml:space="preserve"> Добровольное объединение казачьих семей для</w:t>
                  </w:r>
                  <w:r w:rsidRPr="00F82C5C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  <w:r w:rsidRPr="00F82C5C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совместной работы часто с</w:t>
                  </w:r>
                  <w:r w:rsidRPr="00F82C5C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  <w:r w:rsidRPr="00F82C5C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участием в общих доходах и общей ответственностью на основе круговой</w:t>
                  </w:r>
                  <w:r w:rsidRPr="00F82C5C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  <w:r w:rsidRPr="00F82C5C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поруки.</w:t>
                  </w:r>
                </w:p>
                <w:p w:rsidR="00C07FC2" w:rsidRPr="00F82C5C" w:rsidRDefault="00C07FC2" w:rsidP="00C83E7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82C5C">
                    <w:rPr>
                      <w:rFonts w:ascii="Times New Roman" w:hAnsi="Times New Roman"/>
                      <w:sz w:val="24"/>
                      <w:szCs w:val="24"/>
                    </w:rPr>
                    <w:t>4. Постоянные поселения донских казаков в 16-17 веках.</w:t>
                  </w:r>
                </w:p>
                <w:p w:rsidR="00C07FC2" w:rsidRPr="00F82C5C" w:rsidRDefault="00C07FC2" w:rsidP="00C83E7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82C5C">
                    <w:rPr>
                      <w:rFonts w:ascii="Times New Roman" w:hAnsi="Times New Roman"/>
                      <w:sz w:val="24"/>
                      <w:szCs w:val="24"/>
                    </w:rPr>
                    <w:t xml:space="preserve">5. Постоянные и лишенные укреплений казачьи поселения. </w:t>
                  </w:r>
                </w:p>
                <w:p w:rsidR="00C07FC2" w:rsidRPr="00F82C5C" w:rsidRDefault="00C07FC2" w:rsidP="00C83E7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82C5C">
                    <w:rPr>
                      <w:rFonts w:ascii="Times New Roman" w:hAnsi="Times New Roman"/>
                      <w:sz w:val="24"/>
                      <w:szCs w:val="24"/>
                    </w:rPr>
                    <w:t>6. Земельные вла</w:t>
                  </w:r>
                  <w:bookmarkStart w:id="0" w:name="_GoBack"/>
                  <w:bookmarkEnd w:id="0"/>
                  <w:r w:rsidRPr="00F82C5C">
                    <w:rPr>
                      <w:rFonts w:ascii="Times New Roman" w:hAnsi="Times New Roman"/>
                      <w:sz w:val="24"/>
                      <w:szCs w:val="24"/>
                    </w:rPr>
                    <w:t>дения, в которых казачья станица ставила свой городок.</w:t>
                  </w:r>
                </w:p>
                <w:p w:rsidR="00C07FC2" w:rsidRPr="00F82C5C" w:rsidRDefault="00C07FC2" w:rsidP="00C83E7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82C5C">
                    <w:rPr>
                      <w:rFonts w:ascii="Times New Roman" w:hAnsi="Times New Roman"/>
                      <w:sz w:val="24"/>
                      <w:szCs w:val="24"/>
                    </w:rPr>
                    <w:t xml:space="preserve">7. Площадь, свободная от </w:t>
                  </w:r>
                  <w:proofErr w:type="gramStart"/>
                  <w:r w:rsidRPr="00F82C5C">
                    <w:rPr>
                      <w:rFonts w:ascii="Times New Roman" w:hAnsi="Times New Roman"/>
                      <w:sz w:val="24"/>
                      <w:szCs w:val="24"/>
                    </w:rPr>
                    <w:t>застройки</w:t>
                  </w:r>
                  <w:proofErr w:type="gramEnd"/>
                  <w:r w:rsidRPr="00F82C5C">
                    <w:rPr>
                      <w:rFonts w:ascii="Times New Roman" w:hAnsi="Times New Roman"/>
                      <w:sz w:val="24"/>
                      <w:szCs w:val="24"/>
                    </w:rPr>
                    <w:t xml:space="preserve"> где проходили круги, решавшие все вопросы жизни поселения и войсковые дела.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91" type="#_x0000_t202" style="position:absolute;left:0;text-align:left;margin-left:-9.3pt;margin-top:11.4pt;width:29.25pt;height:30.7pt;z-index:251717632;mso-position-horizontal-relative:text;mso-position-vertical-relative:text" strokecolor="white">
            <v:textbox style="mso-next-textbox:#_x0000_s1091">
              <w:txbxContent>
                <w:p w:rsidR="00C07FC2" w:rsidRPr="001349FC" w:rsidRDefault="00C07FC2" w:rsidP="00C83E7A">
                  <w:pPr>
                    <w:rPr>
                      <w:b/>
                    </w:rPr>
                  </w:pPr>
                  <w:r w:rsidRPr="001349FC">
                    <w:rPr>
                      <w:b/>
                    </w:rPr>
                    <w:t>3.</w:t>
                  </w:r>
                </w:p>
              </w:txbxContent>
            </v:textbox>
          </v:shape>
        </w:pict>
      </w: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80"/>
      </w:tblPr>
      <w:tblGrid>
        <w:gridCol w:w="552"/>
        <w:gridCol w:w="552"/>
        <w:gridCol w:w="552"/>
        <w:gridCol w:w="552"/>
        <w:gridCol w:w="552"/>
        <w:gridCol w:w="553"/>
      </w:tblGrid>
      <w:tr w:rsidR="00C83E7A" w:rsidRPr="00C83E7A" w:rsidTr="00C07FC2">
        <w:trPr>
          <w:trHeight w:val="524"/>
        </w:trPr>
        <w:tc>
          <w:tcPr>
            <w:tcW w:w="552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2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2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52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52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3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16</w:t>
            </w:r>
          </w:p>
        </w:tc>
      </w:tr>
    </w:tbl>
    <w:p w:rsidR="00C83E7A" w:rsidRPr="00C83E7A" w:rsidRDefault="001D15B3" w:rsidP="00C83E7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92" type="#_x0000_t202" style="position:absolute;left:0;text-align:left;margin-left:-13.8pt;margin-top:12.7pt;width:29.25pt;height:30.7pt;z-index:251718656;mso-position-horizontal-relative:text;mso-position-vertical-relative:text" strokecolor="white">
            <v:textbox style="mso-next-textbox:#_x0000_s1092">
              <w:txbxContent>
                <w:p w:rsidR="00C07FC2" w:rsidRPr="001349FC" w:rsidRDefault="00C07FC2" w:rsidP="00C83E7A">
                  <w:pPr>
                    <w:rPr>
                      <w:b/>
                    </w:rPr>
                  </w:pPr>
                  <w:r w:rsidRPr="001349FC">
                    <w:rPr>
                      <w:b/>
                    </w:rPr>
                    <w:t>4.</w:t>
                  </w:r>
                </w:p>
              </w:txbxContent>
            </v:textbox>
          </v:shape>
        </w:pic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80"/>
      </w:tblPr>
      <w:tblGrid>
        <w:gridCol w:w="449"/>
        <w:gridCol w:w="553"/>
        <w:gridCol w:w="553"/>
        <w:gridCol w:w="553"/>
        <w:gridCol w:w="553"/>
        <w:gridCol w:w="554"/>
        <w:gridCol w:w="554"/>
      </w:tblGrid>
      <w:tr w:rsidR="00C83E7A" w:rsidRPr="00C83E7A" w:rsidTr="00C07FC2">
        <w:trPr>
          <w:trHeight w:val="539"/>
        </w:trPr>
        <w:tc>
          <w:tcPr>
            <w:tcW w:w="449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53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3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3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53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4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4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2</w:t>
            </w:r>
          </w:p>
        </w:tc>
      </w:tr>
    </w:tbl>
    <w:p w:rsidR="00C83E7A" w:rsidRPr="00C83E7A" w:rsidRDefault="00C83E7A" w:rsidP="00C83E7A">
      <w:pPr>
        <w:jc w:val="both"/>
        <w:rPr>
          <w:rFonts w:ascii="Times New Roman" w:hAnsi="Times New Roman" w:cs="Times New Roman"/>
        </w:r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80"/>
      </w:tblPr>
      <w:tblGrid>
        <w:gridCol w:w="556"/>
        <w:gridCol w:w="556"/>
        <w:gridCol w:w="556"/>
        <w:gridCol w:w="556"/>
        <w:gridCol w:w="556"/>
        <w:gridCol w:w="557"/>
        <w:gridCol w:w="557"/>
      </w:tblGrid>
      <w:tr w:rsidR="00C83E7A" w:rsidRPr="00C83E7A" w:rsidTr="00C07FC2">
        <w:trPr>
          <w:trHeight w:val="530"/>
        </w:trPr>
        <w:tc>
          <w:tcPr>
            <w:tcW w:w="556" w:type="dxa"/>
          </w:tcPr>
          <w:p w:rsidR="00C83E7A" w:rsidRPr="00C83E7A" w:rsidRDefault="001D15B3" w:rsidP="00C07FC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93" type="#_x0000_t202" style="position:absolute;left:0;text-align:left;margin-left:-36.15pt;margin-top:-.65pt;width:29.25pt;height:30.7pt;z-index:251719680" strokecolor="white">
                  <v:textbox style="mso-next-textbox:#_x0000_s1093">
                    <w:txbxContent>
                      <w:p w:rsidR="00C07FC2" w:rsidRPr="001349FC" w:rsidRDefault="00C07FC2" w:rsidP="00C83E7A">
                        <w:pPr>
                          <w:rPr>
                            <w:b/>
                          </w:rPr>
                        </w:pPr>
                        <w:r w:rsidRPr="001349FC">
                          <w:rPr>
                            <w:b/>
                          </w:rPr>
                          <w:t>5.</w:t>
                        </w:r>
                      </w:p>
                    </w:txbxContent>
                  </v:textbox>
                </v:shape>
              </w:pict>
            </w:r>
            <w:r w:rsidR="00C83E7A" w:rsidRPr="00C83E7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56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56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6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6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7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57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10</w:t>
            </w:r>
          </w:p>
        </w:tc>
      </w:tr>
    </w:tbl>
    <w:p w:rsidR="00C83E7A" w:rsidRPr="00C83E7A" w:rsidRDefault="001D15B3" w:rsidP="00C83E7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94" type="#_x0000_t202" style="position:absolute;left:0;text-align:left;margin-left:-9.3pt;margin-top:11.4pt;width:29.25pt;height:30.7pt;z-index:251720704;mso-position-horizontal-relative:text;mso-position-vertical-relative:text" strokecolor="white">
            <v:textbox style="mso-next-textbox:#_x0000_s1094">
              <w:txbxContent>
                <w:p w:rsidR="00C07FC2" w:rsidRPr="001349FC" w:rsidRDefault="00C07FC2" w:rsidP="00C83E7A">
                  <w:pPr>
                    <w:rPr>
                      <w:b/>
                    </w:rPr>
                  </w:pPr>
                  <w:r w:rsidRPr="001349FC">
                    <w:rPr>
                      <w:b/>
                    </w:rPr>
                    <w:t>6.</w:t>
                  </w:r>
                </w:p>
              </w:txbxContent>
            </v:textbox>
          </v:shape>
        </w:pict>
      </w: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80"/>
      </w:tblPr>
      <w:tblGrid>
        <w:gridCol w:w="598"/>
        <w:gridCol w:w="548"/>
        <w:gridCol w:w="548"/>
        <w:gridCol w:w="548"/>
      </w:tblGrid>
      <w:tr w:rsidR="00C83E7A" w:rsidRPr="00C83E7A" w:rsidTr="00C07FC2">
        <w:trPr>
          <w:trHeight w:val="480"/>
        </w:trPr>
        <w:tc>
          <w:tcPr>
            <w:tcW w:w="598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48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48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48" w:type="dxa"/>
          </w:tcPr>
          <w:p w:rsidR="00C83E7A" w:rsidRPr="00C83E7A" w:rsidRDefault="00C83E7A" w:rsidP="00C07FC2">
            <w:pPr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10</w:t>
            </w:r>
          </w:p>
        </w:tc>
      </w:tr>
    </w:tbl>
    <w:p w:rsidR="00C83E7A" w:rsidRPr="00C83E7A" w:rsidRDefault="00C83E7A" w:rsidP="00C83E7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83E7A" w:rsidRPr="00C83E7A" w:rsidRDefault="00C83E7A" w:rsidP="00C83E7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83E7A">
        <w:rPr>
          <w:rFonts w:ascii="Times New Roman" w:hAnsi="Times New Roman" w:cs="Times New Roman"/>
          <w:b/>
        </w:rPr>
        <w:t>7</w:t>
      </w:r>
      <w:r w:rsidRPr="00C83E7A">
        <w:rPr>
          <w:rFonts w:ascii="Times New Roman" w:hAnsi="Times New Roman" w:cs="Times New Roman"/>
        </w:rPr>
        <w:t>.</w:t>
      </w: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80"/>
      </w:tblPr>
      <w:tblGrid>
        <w:gridCol w:w="552"/>
        <w:gridCol w:w="552"/>
        <w:gridCol w:w="552"/>
        <w:gridCol w:w="552"/>
        <w:gridCol w:w="552"/>
        <w:gridCol w:w="553"/>
      </w:tblGrid>
      <w:tr w:rsidR="00C83E7A" w:rsidRPr="00C83E7A" w:rsidTr="00C07FC2">
        <w:trPr>
          <w:trHeight w:val="524"/>
        </w:trPr>
        <w:tc>
          <w:tcPr>
            <w:tcW w:w="552" w:type="dxa"/>
          </w:tcPr>
          <w:p w:rsidR="00C83E7A" w:rsidRPr="00C83E7A" w:rsidRDefault="00C83E7A" w:rsidP="00C07FC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2" w:type="dxa"/>
          </w:tcPr>
          <w:p w:rsidR="00C83E7A" w:rsidRPr="00C83E7A" w:rsidRDefault="00C83E7A" w:rsidP="00C07FC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2" w:type="dxa"/>
          </w:tcPr>
          <w:p w:rsidR="00C83E7A" w:rsidRPr="00C83E7A" w:rsidRDefault="00C83E7A" w:rsidP="00C07FC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2" w:type="dxa"/>
          </w:tcPr>
          <w:p w:rsidR="00C83E7A" w:rsidRPr="00C83E7A" w:rsidRDefault="00C83E7A" w:rsidP="00C07FC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2" w:type="dxa"/>
          </w:tcPr>
          <w:p w:rsidR="00C83E7A" w:rsidRPr="00C83E7A" w:rsidRDefault="00C83E7A" w:rsidP="00C07FC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3" w:type="dxa"/>
          </w:tcPr>
          <w:p w:rsidR="00C83E7A" w:rsidRPr="00C83E7A" w:rsidRDefault="00C83E7A" w:rsidP="00C07FC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5</w:t>
            </w:r>
          </w:p>
        </w:tc>
      </w:tr>
    </w:tbl>
    <w:p w:rsidR="00C83E7A" w:rsidRDefault="00C83E7A" w:rsidP="00C83E7A">
      <w:pPr>
        <w:jc w:val="both"/>
      </w:pPr>
    </w:p>
    <w:p w:rsidR="00C83E7A" w:rsidRDefault="00C83E7A" w:rsidP="00C83E7A">
      <w:pPr>
        <w:jc w:val="both"/>
      </w:pPr>
      <w:r>
        <w:br w:type="textWrapping" w:clear="all"/>
      </w:r>
    </w:p>
    <w:tbl>
      <w:tblPr>
        <w:tblStyle w:val="aa"/>
        <w:tblpPr w:leftFromText="180" w:rightFromText="180" w:vertAnchor="text" w:tblpY="1"/>
        <w:tblOverlap w:val="never"/>
        <w:tblW w:w="0" w:type="auto"/>
        <w:tblLook w:val="01E0"/>
      </w:tblPr>
      <w:tblGrid>
        <w:gridCol w:w="581"/>
        <w:gridCol w:w="581"/>
        <w:gridCol w:w="581"/>
        <w:gridCol w:w="581"/>
        <w:gridCol w:w="581"/>
      </w:tblGrid>
      <w:tr w:rsidR="00C83E7A" w:rsidRPr="00C83E7A" w:rsidTr="00C07FC2">
        <w:trPr>
          <w:trHeight w:val="510"/>
        </w:trPr>
        <w:tc>
          <w:tcPr>
            <w:tcW w:w="581" w:type="dxa"/>
          </w:tcPr>
          <w:p w:rsidR="00C83E7A" w:rsidRPr="00C83E7A" w:rsidRDefault="00C83E7A" w:rsidP="00C07FC2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81" w:type="dxa"/>
          </w:tcPr>
          <w:p w:rsidR="00C83E7A" w:rsidRPr="00C83E7A" w:rsidRDefault="00C83E7A" w:rsidP="00C07FC2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81" w:type="dxa"/>
          </w:tcPr>
          <w:p w:rsidR="00C83E7A" w:rsidRPr="00C83E7A" w:rsidRDefault="00C83E7A" w:rsidP="00C07FC2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1" w:type="dxa"/>
          </w:tcPr>
          <w:p w:rsidR="00C83E7A" w:rsidRPr="00C83E7A" w:rsidRDefault="00C83E7A" w:rsidP="00C07FC2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81" w:type="dxa"/>
          </w:tcPr>
          <w:p w:rsidR="00C83E7A" w:rsidRPr="00C83E7A" w:rsidRDefault="00C83E7A" w:rsidP="00C07FC2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7</w:t>
            </w:r>
          </w:p>
        </w:tc>
      </w:tr>
    </w:tbl>
    <w:tbl>
      <w:tblPr>
        <w:tblStyle w:val="aa"/>
        <w:tblpPr w:leftFromText="180" w:rightFromText="180" w:vertAnchor="text" w:tblpX="3531" w:tblpY="1"/>
        <w:tblOverlap w:val="never"/>
        <w:tblW w:w="0" w:type="auto"/>
        <w:tblLook w:val="01E0"/>
      </w:tblPr>
      <w:tblGrid>
        <w:gridCol w:w="569"/>
        <w:gridCol w:w="569"/>
        <w:gridCol w:w="569"/>
        <w:gridCol w:w="569"/>
        <w:gridCol w:w="569"/>
        <w:gridCol w:w="569"/>
      </w:tblGrid>
      <w:tr w:rsidR="00C83E7A" w:rsidRPr="00C83E7A" w:rsidTr="00C07FC2">
        <w:trPr>
          <w:trHeight w:val="496"/>
        </w:trPr>
        <w:tc>
          <w:tcPr>
            <w:tcW w:w="569" w:type="dxa"/>
          </w:tcPr>
          <w:p w:rsidR="00C83E7A" w:rsidRPr="00C83E7A" w:rsidRDefault="00C83E7A" w:rsidP="00C07FC2">
            <w:pPr>
              <w:tabs>
                <w:tab w:val="left" w:pos="7892"/>
              </w:tabs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9" w:type="dxa"/>
          </w:tcPr>
          <w:p w:rsidR="00C83E7A" w:rsidRPr="00C83E7A" w:rsidRDefault="00C83E7A" w:rsidP="00C07FC2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9" w:type="dxa"/>
          </w:tcPr>
          <w:p w:rsidR="00C83E7A" w:rsidRPr="00C83E7A" w:rsidRDefault="00C83E7A" w:rsidP="00C07FC2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9" w:type="dxa"/>
          </w:tcPr>
          <w:p w:rsidR="00C83E7A" w:rsidRPr="00C83E7A" w:rsidRDefault="00C83E7A" w:rsidP="00C07FC2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9" w:type="dxa"/>
          </w:tcPr>
          <w:p w:rsidR="00C83E7A" w:rsidRPr="00C83E7A" w:rsidRDefault="00C83E7A" w:rsidP="00C07FC2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9" w:type="dxa"/>
          </w:tcPr>
          <w:p w:rsidR="00C83E7A" w:rsidRPr="00C83E7A" w:rsidRDefault="00C83E7A" w:rsidP="00C07FC2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8</w:t>
            </w:r>
          </w:p>
        </w:tc>
      </w:tr>
    </w:tbl>
    <w:tbl>
      <w:tblPr>
        <w:tblStyle w:val="aa"/>
        <w:tblpPr w:leftFromText="180" w:rightFromText="180" w:vertAnchor="text" w:tblpY="1"/>
        <w:tblOverlap w:val="never"/>
        <w:tblW w:w="0" w:type="auto"/>
        <w:tblLook w:val="01E0"/>
      </w:tblPr>
      <w:tblGrid>
        <w:gridCol w:w="598"/>
        <w:gridCol w:w="581"/>
        <w:gridCol w:w="581"/>
        <w:gridCol w:w="581"/>
        <w:gridCol w:w="581"/>
      </w:tblGrid>
      <w:tr w:rsidR="00C83E7A" w:rsidRPr="00C83E7A" w:rsidTr="00C07FC2">
        <w:trPr>
          <w:trHeight w:val="510"/>
        </w:trPr>
        <w:tc>
          <w:tcPr>
            <w:tcW w:w="581" w:type="dxa"/>
            <w:vAlign w:val="center"/>
          </w:tcPr>
          <w:p w:rsidR="00C83E7A" w:rsidRPr="00C83E7A" w:rsidRDefault="00C83E7A" w:rsidP="00C07FC2">
            <w:pPr>
              <w:tabs>
                <w:tab w:val="left" w:pos="7892"/>
              </w:tabs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20</w:t>
            </w:r>
            <w:r w:rsidRPr="00C83E7A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581" w:type="dxa"/>
          </w:tcPr>
          <w:p w:rsidR="00C83E7A" w:rsidRPr="00C83E7A" w:rsidRDefault="00C83E7A" w:rsidP="00C07FC2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1" w:type="dxa"/>
          </w:tcPr>
          <w:p w:rsidR="00C83E7A" w:rsidRPr="00C83E7A" w:rsidRDefault="00C83E7A" w:rsidP="00C07FC2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81" w:type="dxa"/>
          </w:tcPr>
          <w:p w:rsidR="00C83E7A" w:rsidRPr="00C83E7A" w:rsidRDefault="00C83E7A" w:rsidP="00C07FC2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81" w:type="dxa"/>
          </w:tcPr>
          <w:p w:rsidR="00C83E7A" w:rsidRPr="00C83E7A" w:rsidRDefault="00C83E7A" w:rsidP="00C07FC2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13</w:t>
            </w:r>
          </w:p>
        </w:tc>
      </w:tr>
    </w:tbl>
    <w:tbl>
      <w:tblPr>
        <w:tblStyle w:val="aa"/>
        <w:tblpPr w:leftFromText="180" w:rightFromText="180" w:vertAnchor="text" w:horzAnchor="margin" w:tblpY="1029"/>
        <w:tblOverlap w:val="never"/>
        <w:tblW w:w="0" w:type="auto"/>
        <w:tblLook w:val="01E0"/>
      </w:tblPr>
      <w:tblGrid>
        <w:gridCol w:w="581"/>
        <w:gridCol w:w="581"/>
        <w:gridCol w:w="581"/>
      </w:tblGrid>
      <w:tr w:rsidR="00C83E7A" w:rsidRPr="00C83E7A" w:rsidTr="00C07FC2">
        <w:trPr>
          <w:trHeight w:val="510"/>
        </w:trPr>
        <w:tc>
          <w:tcPr>
            <w:tcW w:w="581" w:type="dxa"/>
          </w:tcPr>
          <w:p w:rsidR="00C83E7A" w:rsidRPr="00C83E7A" w:rsidRDefault="00C83E7A" w:rsidP="00C07FC2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 xml:space="preserve">21 </w:t>
            </w:r>
            <w:r w:rsidRPr="00C83E7A">
              <w:rPr>
                <w:rFonts w:ascii="Times New Roman" w:hAnsi="Times New Roman" w:cs="Times New Roman"/>
                <w:b/>
              </w:rPr>
              <w:t>Ч</w:t>
            </w:r>
          </w:p>
        </w:tc>
        <w:tc>
          <w:tcPr>
            <w:tcW w:w="581" w:type="dxa"/>
          </w:tcPr>
          <w:p w:rsidR="00C83E7A" w:rsidRPr="00C83E7A" w:rsidRDefault="00C83E7A" w:rsidP="00C07FC2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81" w:type="dxa"/>
          </w:tcPr>
          <w:p w:rsidR="00C83E7A" w:rsidRPr="00C83E7A" w:rsidRDefault="00C83E7A" w:rsidP="00C07FC2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3</w:t>
            </w:r>
          </w:p>
        </w:tc>
      </w:tr>
    </w:tbl>
    <w:tbl>
      <w:tblPr>
        <w:tblStyle w:val="aa"/>
        <w:tblpPr w:leftFromText="180" w:rightFromText="180" w:vertAnchor="text" w:horzAnchor="page" w:tblpX="2813" w:tblpY="1029"/>
        <w:tblOverlap w:val="never"/>
        <w:tblW w:w="0" w:type="auto"/>
        <w:tblLook w:val="01E0"/>
      </w:tblPr>
      <w:tblGrid>
        <w:gridCol w:w="581"/>
      </w:tblGrid>
      <w:tr w:rsidR="00C83E7A" w:rsidRPr="00C83E7A" w:rsidTr="00C07FC2">
        <w:trPr>
          <w:trHeight w:val="510"/>
        </w:trPr>
        <w:tc>
          <w:tcPr>
            <w:tcW w:w="581" w:type="dxa"/>
          </w:tcPr>
          <w:p w:rsidR="00C83E7A" w:rsidRPr="00C83E7A" w:rsidRDefault="00C83E7A" w:rsidP="00C07FC2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12</w:t>
            </w:r>
          </w:p>
        </w:tc>
      </w:tr>
    </w:tbl>
    <w:tbl>
      <w:tblPr>
        <w:tblStyle w:val="aa"/>
        <w:tblpPr w:leftFromText="180" w:rightFromText="180" w:vertAnchor="text" w:horzAnchor="page" w:tblpX="3614" w:tblpY="575"/>
        <w:tblOverlap w:val="never"/>
        <w:tblW w:w="0" w:type="auto"/>
        <w:tblLook w:val="01E0"/>
      </w:tblPr>
      <w:tblGrid>
        <w:gridCol w:w="569"/>
        <w:gridCol w:w="569"/>
        <w:gridCol w:w="569"/>
        <w:gridCol w:w="569"/>
        <w:gridCol w:w="569"/>
        <w:gridCol w:w="569"/>
      </w:tblGrid>
      <w:tr w:rsidR="00C83E7A" w:rsidRPr="00C83E7A" w:rsidTr="00C83E7A">
        <w:trPr>
          <w:trHeight w:val="496"/>
        </w:trPr>
        <w:tc>
          <w:tcPr>
            <w:tcW w:w="569" w:type="dxa"/>
          </w:tcPr>
          <w:p w:rsidR="00C83E7A" w:rsidRPr="00C83E7A" w:rsidRDefault="00C83E7A" w:rsidP="00C83E7A">
            <w:pPr>
              <w:tabs>
                <w:tab w:val="left" w:pos="7892"/>
              </w:tabs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9" w:type="dxa"/>
          </w:tcPr>
          <w:p w:rsidR="00C83E7A" w:rsidRPr="00C83E7A" w:rsidRDefault="00C83E7A" w:rsidP="00C83E7A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9" w:type="dxa"/>
          </w:tcPr>
          <w:p w:rsidR="00C83E7A" w:rsidRPr="00C83E7A" w:rsidRDefault="00C83E7A" w:rsidP="00C83E7A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9" w:type="dxa"/>
          </w:tcPr>
          <w:p w:rsidR="00C83E7A" w:rsidRPr="00C83E7A" w:rsidRDefault="00C83E7A" w:rsidP="00C83E7A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9" w:type="dxa"/>
          </w:tcPr>
          <w:p w:rsidR="00C83E7A" w:rsidRPr="00C83E7A" w:rsidRDefault="00C83E7A" w:rsidP="00C83E7A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9" w:type="dxa"/>
          </w:tcPr>
          <w:p w:rsidR="00C83E7A" w:rsidRPr="00C83E7A" w:rsidRDefault="00C83E7A" w:rsidP="00C83E7A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8</w:t>
            </w:r>
          </w:p>
        </w:tc>
      </w:tr>
    </w:tbl>
    <w:tbl>
      <w:tblPr>
        <w:tblStyle w:val="aa"/>
        <w:tblpPr w:leftFromText="180" w:rightFromText="180" w:vertAnchor="text" w:horzAnchor="page" w:tblpX="7486" w:tblpY="556"/>
        <w:tblOverlap w:val="never"/>
        <w:tblW w:w="0" w:type="auto"/>
        <w:tblLook w:val="01E0"/>
      </w:tblPr>
      <w:tblGrid>
        <w:gridCol w:w="581"/>
        <w:gridCol w:w="581"/>
        <w:gridCol w:w="581"/>
        <w:gridCol w:w="581"/>
        <w:gridCol w:w="581"/>
      </w:tblGrid>
      <w:tr w:rsidR="00C83E7A" w:rsidRPr="00C83E7A" w:rsidTr="00C83E7A">
        <w:trPr>
          <w:trHeight w:val="510"/>
        </w:trPr>
        <w:tc>
          <w:tcPr>
            <w:tcW w:w="581" w:type="dxa"/>
          </w:tcPr>
          <w:p w:rsidR="00C83E7A" w:rsidRPr="00C83E7A" w:rsidRDefault="00C83E7A" w:rsidP="00C83E7A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1" w:type="dxa"/>
          </w:tcPr>
          <w:p w:rsidR="00C83E7A" w:rsidRPr="00C83E7A" w:rsidRDefault="00C83E7A" w:rsidP="00C83E7A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81" w:type="dxa"/>
          </w:tcPr>
          <w:p w:rsidR="00C83E7A" w:rsidRPr="00C83E7A" w:rsidRDefault="00C83E7A" w:rsidP="00C83E7A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1" w:type="dxa"/>
          </w:tcPr>
          <w:p w:rsidR="00C83E7A" w:rsidRPr="00C83E7A" w:rsidRDefault="00C83E7A" w:rsidP="00C83E7A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81" w:type="dxa"/>
          </w:tcPr>
          <w:p w:rsidR="00C83E7A" w:rsidRPr="00C83E7A" w:rsidRDefault="00C83E7A" w:rsidP="00C83E7A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2</w:t>
            </w:r>
          </w:p>
        </w:tc>
      </w:tr>
    </w:tbl>
    <w:p w:rsidR="00C83E7A" w:rsidRPr="00C83E7A" w:rsidRDefault="00C83E7A" w:rsidP="00C83E7A">
      <w:pPr>
        <w:tabs>
          <w:tab w:val="left" w:pos="7892"/>
        </w:tabs>
        <w:ind w:firstLine="708"/>
        <w:jc w:val="both"/>
        <w:rPr>
          <w:rFonts w:ascii="Times New Roman" w:hAnsi="Times New Roman" w:cs="Times New Roman"/>
        </w:rPr>
      </w:pPr>
      <w:r w:rsidRPr="00C83E7A">
        <w:rPr>
          <w:rFonts w:ascii="Times New Roman" w:hAnsi="Times New Roman" w:cs="Times New Roman"/>
        </w:rPr>
        <w:br w:type="textWrapping" w:clear="all"/>
      </w:r>
    </w:p>
    <w:tbl>
      <w:tblPr>
        <w:tblStyle w:val="aa"/>
        <w:tblpPr w:leftFromText="180" w:rightFromText="180" w:vertAnchor="text" w:horzAnchor="margin" w:tblpY="29"/>
        <w:tblOverlap w:val="never"/>
        <w:tblW w:w="0" w:type="auto"/>
        <w:tblLook w:val="01E0"/>
      </w:tblPr>
      <w:tblGrid>
        <w:gridCol w:w="581"/>
        <w:gridCol w:w="581"/>
        <w:gridCol w:w="581"/>
        <w:gridCol w:w="581"/>
        <w:gridCol w:w="581"/>
      </w:tblGrid>
      <w:tr w:rsidR="00C83E7A" w:rsidRPr="00C83E7A" w:rsidTr="00C07FC2">
        <w:trPr>
          <w:trHeight w:val="510"/>
        </w:trPr>
        <w:tc>
          <w:tcPr>
            <w:tcW w:w="581" w:type="dxa"/>
          </w:tcPr>
          <w:p w:rsidR="00C83E7A" w:rsidRPr="00C83E7A" w:rsidRDefault="00C83E7A" w:rsidP="00C07FC2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81" w:type="dxa"/>
          </w:tcPr>
          <w:p w:rsidR="00C83E7A" w:rsidRPr="00C83E7A" w:rsidRDefault="00C83E7A" w:rsidP="00C07FC2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81" w:type="dxa"/>
          </w:tcPr>
          <w:p w:rsidR="00C83E7A" w:rsidRPr="00C83E7A" w:rsidRDefault="00C83E7A" w:rsidP="00C07FC2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1" w:type="dxa"/>
          </w:tcPr>
          <w:p w:rsidR="00C83E7A" w:rsidRPr="00C83E7A" w:rsidRDefault="00C83E7A" w:rsidP="00C07FC2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81" w:type="dxa"/>
          </w:tcPr>
          <w:p w:rsidR="00C83E7A" w:rsidRPr="00C83E7A" w:rsidRDefault="00C83E7A" w:rsidP="00C07FC2">
            <w:pPr>
              <w:tabs>
                <w:tab w:val="left" w:pos="7892"/>
              </w:tabs>
              <w:jc w:val="both"/>
              <w:rPr>
                <w:rFonts w:ascii="Times New Roman" w:hAnsi="Times New Roman" w:cs="Times New Roman"/>
              </w:rPr>
            </w:pPr>
            <w:r w:rsidRPr="00C83E7A">
              <w:rPr>
                <w:rFonts w:ascii="Times New Roman" w:hAnsi="Times New Roman" w:cs="Times New Roman"/>
              </w:rPr>
              <w:t>13</w:t>
            </w:r>
          </w:p>
        </w:tc>
      </w:tr>
    </w:tbl>
    <w:p w:rsidR="00C83E7A" w:rsidRPr="00C83E7A" w:rsidRDefault="00C83E7A" w:rsidP="00C83E7A">
      <w:pPr>
        <w:tabs>
          <w:tab w:val="left" w:pos="7892"/>
        </w:tabs>
        <w:ind w:firstLine="708"/>
        <w:jc w:val="both"/>
        <w:rPr>
          <w:rFonts w:ascii="Times New Roman" w:hAnsi="Times New Roman" w:cs="Times New Roman"/>
        </w:rPr>
      </w:pPr>
    </w:p>
    <w:p w:rsidR="00C83E7A" w:rsidRDefault="00170D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83E7A" w:rsidRDefault="00C83E7A" w:rsidP="00C83E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 2</w:t>
      </w:r>
      <w:r w:rsidRPr="00C83E7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3E7A">
        <w:rPr>
          <w:rFonts w:ascii="Times New Roman" w:eastAsia="Times New Roman" w:hAnsi="Times New Roman" w:cs="Times New Roman"/>
          <w:b/>
          <w:sz w:val="28"/>
          <w:szCs w:val="28"/>
        </w:rPr>
        <w:t>Мужской и женский костюм. Головные уборы, прически, украшения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83E7A" w:rsidRDefault="00C83E7A" w:rsidP="00C83E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3E7A" w:rsidRDefault="00C83E7A" w:rsidP="00C83E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3E7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93469" cy="693469"/>
            <wp:effectExtent l="19050" t="0" r="0" b="0"/>
            <wp:docPr id="45" name="Рисунок 2" descr="C:\Users\ne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o\Desktop\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98" cy="69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87E" w:rsidRPr="00A0287E">
        <w:rPr>
          <w:rFonts w:ascii="Times New Roman" w:hAnsi="Times New Roman" w:cs="Times New Roman"/>
          <w:b/>
          <w:sz w:val="28"/>
          <w:szCs w:val="28"/>
        </w:rPr>
        <w:t>http://rostov-region.ru/books/item/f00/s00/z0000035/st005.shtml</w:t>
      </w:r>
    </w:p>
    <w:p w:rsidR="00C83E7A" w:rsidRDefault="00C83E7A" w:rsidP="00C83E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3E7A" w:rsidRDefault="00C83E7A" w:rsidP="00C83E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3E7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2720" cy="522514"/>
            <wp:effectExtent l="0" t="0" r="6880" b="0"/>
            <wp:docPr id="52" name="Рисунок 4" descr="http://washingtonchampionsleague.com/wp-includes/pomo/finger-pointing-clip-art-free-i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ashingtonchampionsleague.com/wp-includes/pomo/finger-pointing-clip-art-free-i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33" cy="52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3E7A">
        <w:rPr>
          <w:rFonts w:ascii="Times New Roman" w:hAnsi="Times New Roman" w:cs="Times New Roman"/>
          <w:sz w:val="28"/>
          <w:szCs w:val="28"/>
        </w:rPr>
        <w:t>Сделайте подписи к рисунку</w:t>
      </w:r>
    </w:p>
    <w:p w:rsidR="00C83E7A" w:rsidRDefault="00C83E7A" w:rsidP="00C83E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3E7A" w:rsidRDefault="00C83E7A" w:rsidP="00C83E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3E7A" w:rsidRDefault="00C83E7A" w:rsidP="00C83E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15280" cy="6923405"/>
            <wp:effectExtent l="19050" t="0" r="0" b="0"/>
            <wp:docPr id="4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692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E7A" w:rsidRDefault="00C83E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83E7A" w:rsidRDefault="00C83E7A" w:rsidP="00C83E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3. </w:t>
      </w:r>
      <w:r w:rsidRPr="00C83E7A">
        <w:rPr>
          <w:rFonts w:ascii="Times New Roman" w:eastAsia="Times New Roman" w:hAnsi="Times New Roman" w:cs="Times New Roman"/>
          <w:b/>
          <w:sz w:val="28"/>
          <w:szCs w:val="28"/>
        </w:rPr>
        <w:t xml:space="preserve">Вольные казаки в </w:t>
      </w:r>
      <w:r w:rsidRPr="00C83E7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XVI</w:t>
      </w:r>
      <w:r w:rsidRPr="00C83E7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C83E7A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proofErr w:type="gramEnd"/>
      <w:r w:rsidRPr="00C83E7A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C83E7A" w:rsidRDefault="00C83E7A" w:rsidP="00C83E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3E7A" w:rsidRDefault="00C83E7A" w:rsidP="00C83E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3E7A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93469" cy="693469"/>
            <wp:effectExtent l="19050" t="0" r="0" b="0"/>
            <wp:docPr id="53" name="Рисунок 2" descr="C:\Users\ne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o\Desktop\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98" cy="69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87E" w:rsidRPr="00A0287E">
        <w:rPr>
          <w:rFonts w:ascii="Times New Roman" w:hAnsi="Times New Roman" w:cs="Times New Roman"/>
          <w:b/>
          <w:sz w:val="28"/>
          <w:szCs w:val="28"/>
        </w:rPr>
        <w:t>http://www.portal-slovo.ru/history/35287.php</w:t>
      </w:r>
    </w:p>
    <w:p w:rsidR="00C83E7A" w:rsidRDefault="00C83E7A" w:rsidP="00C83E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3E7A" w:rsidRPr="00C83E7A" w:rsidRDefault="00D07252" w:rsidP="00C83E7A">
      <w:pPr>
        <w:tabs>
          <w:tab w:val="left" w:pos="224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C83E7A" w:rsidRPr="00C83E7A">
        <w:rPr>
          <w:rFonts w:ascii="Times New Roman" w:hAnsi="Times New Roman" w:cs="Times New Roman"/>
          <w:b/>
          <w:sz w:val="28"/>
          <w:szCs w:val="28"/>
        </w:rPr>
        <w:t>Прочитайте текст. Во время чтения текста делайте на полях пометки.</w:t>
      </w:r>
    </w:p>
    <w:tbl>
      <w:tblPr>
        <w:tblW w:w="1071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570"/>
        <w:gridCol w:w="3571"/>
        <w:gridCol w:w="3569"/>
      </w:tblGrid>
      <w:tr w:rsidR="00C83E7A" w:rsidRPr="00C83E7A" w:rsidTr="00C07FC2">
        <w:trPr>
          <w:trHeight w:val="1787"/>
          <w:tblCellSpacing w:w="0" w:type="dxa"/>
        </w:trPr>
        <w:tc>
          <w:tcPr>
            <w:tcW w:w="166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center"/>
          </w:tcPr>
          <w:p w:rsidR="00C83E7A" w:rsidRPr="00C83E7A" w:rsidRDefault="00C83E7A" w:rsidP="00C07F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3E7A">
              <w:rPr>
                <w:rFonts w:ascii="Times New Roman" w:hAnsi="Times New Roman" w:cs="Times New Roman"/>
                <w:sz w:val="28"/>
                <w:szCs w:val="28"/>
              </w:rPr>
              <w:t>   " V "</w:t>
            </w:r>
            <w:r w:rsidRPr="00C83E7A">
              <w:rPr>
                <w:rFonts w:ascii="Times New Roman" w:hAnsi="Times New Roman" w:cs="Times New Roman"/>
                <w:sz w:val="28"/>
                <w:szCs w:val="28"/>
              </w:rPr>
              <w:br/>
              <w:t>   поставьте "</w:t>
            </w:r>
            <w:proofErr w:type="spellStart"/>
            <w:r w:rsidRPr="00C83E7A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proofErr w:type="spellEnd"/>
            <w:r w:rsidRPr="00C83E7A">
              <w:rPr>
                <w:rFonts w:ascii="Times New Roman" w:hAnsi="Times New Roman" w:cs="Times New Roman"/>
                <w:sz w:val="28"/>
                <w:szCs w:val="28"/>
              </w:rPr>
              <w:t>"(да) на полях, если то, что вы читаете, соответствует тому, что вы знаете, или думали, что знаете;</w:t>
            </w: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center"/>
          </w:tcPr>
          <w:p w:rsidR="00C83E7A" w:rsidRPr="00C83E7A" w:rsidRDefault="00C83E7A" w:rsidP="00C07F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3E7A">
              <w:rPr>
                <w:rFonts w:ascii="Times New Roman" w:hAnsi="Times New Roman" w:cs="Times New Roman"/>
                <w:sz w:val="28"/>
                <w:szCs w:val="28"/>
              </w:rPr>
              <w:t>   " + "</w:t>
            </w:r>
            <w:r w:rsidRPr="00C83E7A">
              <w:rPr>
                <w:rFonts w:ascii="Times New Roman" w:hAnsi="Times New Roman" w:cs="Times New Roman"/>
                <w:sz w:val="28"/>
                <w:szCs w:val="28"/>
              </w:rPr>
              <w:br/>
              <w:t>   поставьте "+"(плюс) на полях, если то, что вы читаете, является для вас новым;</w:t>
            </w: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C0C0C0"/>
            <w:vAlign w:val="center"/>
          </w:tcPr>
          <w:p w:rsidR="00C83E7A" w:rsidRPr="00C83E7A" w:rsidRDefault="00C83E7A" w:rsidP="00C07F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3E7A">
              <w:rPr>
                <w:rFonts w:ascii="Times New Roman" w:hAnsi="Times New Roman" w:cs="Times New Roman"/>
                <w:sz w:val="28"/>
                <w:szCs w:val="28"/>
              </w:rPr>
              <w:t>   </w:t>
            </w:r>
          </w:p>
          <w:p w:rsidR="00C83E7A" w:rsidRPr="00C83E7A" w:rsidRDefault="00C83E7A" w:rsidP="00C07F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3E7A">
              <w:rPr>
                <w:rFonts w:ascii="Times New Roman" w:hAnsi="Times New Roman" w:cs="Times New Roman"/>
                <w:sz w:val="28"/>
                <w:szCs w:val="28"/>
              </w:rPr>
              <w:t>" ? "</w:t>
            </w:r>
            <w:r w:rsidRPr="00C83E7A">
              <w:rPr>
                <w:rFonts w:ascii="Times New Roman" w:hAnsi="Times New Roman" w:cs="Times New Roman"/>
                <w:sz w:val="28"/>
                <w:szCs w:val="28"/>
              </w:rPr>
              <w:br/>
              <w:t>   поставьте "?" на полях, если то, что вы читаете, непонятно, или же вы хотели бы получить более подробные сведения по данному вопросу.</w:t>
            </w:r>
          </w:p>
        </w:tc>
      </w:tr>
    </w:tbl>
    <w:p w:rsidR="00C83E7A" w:rsidRPr="00C83E7A" w:rsidRDefault="00C83E7A" w:rsidP="00C83E7A">
      <w:pPr>
        <w:pStyle w:val="ac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C83E7A" w:rsidRPr="00C83E7A" w:rsidRDefault="00C83E7A" w:rsidP="00C83E7A">
      <w:pPr>
        <w:pStyle w:val="ac"/>
        <w:spacing w:before="0" w:beforeAutospacing="0" w:after="0" w:afterAutospacing="0"/>
        <w:jc w:val="both"/>
        <w:rPr>
          <w:b/>
          <w:sz w:val="28"/>
          <w:szCs w:val="28"/>
        </w:rPr>
      </w:pPr>
      <w:r w:rsidRPr="00C83E7A">
        <w:rPr>
          <w:b/>
          <w:sz w:val="28"/>
          <w:szCs w:val="28"/>
        </w:rPr>
        <w:t>Образование казачьих войск.</w:t>
      </w:r>
    </w:p>
    <w:p w:rsidR="00C83E7A" w:rsidRPr="00C83E7A" w:rsidRDefault="00C83E7A" w:rsidP="00C83E7A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</w:p>
    <w:p w:rsidR="00C83E7A" w:rsidRPr="00C83E7A" w:rsidRDefault="00C83E7A" w:rsidP="00FE7FAE">
      <w:pPr>
        <w:pStyle w:val="ac"/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83E7A">
        <w:rPr>
          <w:sz w:val="28"/>
          <w:szCs w:val="28"/>
        </w:rPr>
        <w:t>Казачьи общины («войска́», «орды») стали образовываться и на территории </w:t>
      </w:r>
      <w:hyperlink r:id="rId15" w:tooltip="Московское царство" w:history="1">
        <w:r w:rsidRPr="00C83E7A">
          <w:rPr>
            <w:sz w:val="28"/>
            <w:szCs w:val="28"/>
          </w:rPr>
          <w:t>Московского царства</w:t>
        </w:r>
      </w:hyperlink>
      <w:r w:rsidRPr="00C83E7A">
        <w:rPr>
          <w:sz w:val="28"/>
          <w:szCs w:val="28"/>
        </w:rPr>
        <w:t xml:space="preserve"> XVI и XVII вв. из состава сторожевой и станичной служб, что охраняли пограничные территории от разорительных набегов орд крымских татар и </w:t>
      </w:r>
      <w:proofErr w:type="spellStart"/>
      <w:r w:rsidRPr="008A485D">
        <w:rPr>
          <w:b/>
          <w:i/>
          <w:color w:val="C00000"/>
          <w:sz w:val="28"/>
          <w:szCs w:val="28"/>
        </w:rPr>
        <w:t>ногаев</w:t>
      </w:r>
      <w:proofErr w:type="spellEnd"/>
      <w:r w:rsidRPr="00C83E7A">
        <w:rPr>
          <w:sz w:val="28"/>
          <w:szCs w:val="28"/>
        </w:rPr>
        <w:t>. Однако старейшим из всех казачьих формирований по официальной версии считается </w:t>
      </w:r>
      <w:hyperlink r:id="rId16" w:tooltip="Запорожская Сечь" w:history="1">
        <w:r w:rsidRPr="00C83E7A">
          <w:rPr>
            <w:sz w:val="28"/>
            <w:szCs w:val="28"/>
          </w:rPr>
          <w:t>Запорожская</w:t>
        </w:r>
        <w:proofErr w:type="gramStart"/>
        <w:r w:rsidRPr="00C83E7A">
          <w:rPr>
            <w:sz w:val="28"/>
            <w:szCs w:val="28"/>
          </w:rPr>
          <w:t xml:space="preserve"> С</w:t>
        </w:r>
        <w:proofErr w:type="gramEnd"/>
        <w:r w:rsidRPr="00C83E7A">
          <w:rPr>
            <w:sz w:val="28"/>
            <w:szCs w:val="28"/>
          </w:rPr>
          <w:t>ечь</w:t>
        </w:r>
      </w:hyperlink>
      <w:r w:rsidRPr="00C83E7A">
        <w:rPr>
          <w:sz w:val="28"/>
          <w:szCs w:val="28"/>
        </w:rPr>
        <w:t>, основанная во второй половине XVI века на территории нынешней </w:t>
      </w:r>
      <w:hyperlink r:id="rId17" w:tooltip="Украина" w:history="1">
        <w:r w:rsidRPr="00C83E7A">
          <w:rPr>
            <w:sz w:val="28"/>
            <w:szCs w:val="28"/>
          </w:rPr>
          <w:t>Украины</w:t>
        </w:r>
      </w:hyperlink>
      <w:r w:rsidRPr="00C83E7A">
        <w:rPr>
          <w:sz w:val="28"/>
          <w:szCs w:val="28"/>
        </w:rPr>
        <w:t>, входившей тогда в состав польского государства. </w:t>
      </w:r>
    </w:p>
    <w:p w:rsidR="00C83E7A" w:rsidRPr="00C83E7A" w:rsidRDefault="00C83E7A" w:rsidP="00FE7FAE">
      <w:pPr>
        <w:pStyle w:val="ac"/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83E7A">
        <w:rPr>
          <w:sz w:val="28"/>
          <w:szCs w:val="28"/>
        </w:rPr>
        <w:t>После длительного периода номинальной зависимости от </w:t>
      </w:r>
      <w:hyperlink r:id="rId18" w:tooltip="Речь Посполитая" w:history="1">
        <w:r w:rsidRPr="00C83E7A">
          <w:rPr>
            <w:sz w:val="28"/>
            <w:szCs w:val="28"/>
          </w:rPr>
          <w:t xml:space="preserve">Речи </w:t>
        </w:r>
        <w:proofErr w:type="spellStart"/>
        <w:r w:rsidRPr="00C83E7A">
          <w:rPr>
            <w:sz w:val="28"/>
            <w:szCs w:val="28"/>
          </w:rPr>
          <w:t>Посполитой</w:t>
        </w:r>
        <w:proofErr w:type="spellEnd"/>
      </w:hyperlink>
      <w:r w:rsidRPr="00C83E7A">
        <w:rPr>
          <w:sz w:val="28"/>
          <w:szCs w:val="28"/>
        </w:rPr>
        <w:t>, она в середине XVII века вошла в состав Российской империи, и была разрушена </w:t>
      </w:r>
      <w:hyperlink r:id="rId19" w:tooltip="Екатерина II" w:history="1">
        <w:r w:rsidRPr="00C83E7A">
          <w:rPr>
            <w:sz w:val="28"/>
            <w:szCs w:val="28"/>
          </w:rPr>
          <w:t>Екатериной II</w:t>
        </w:r>
      </w:hyperlink>
      <w:r w:rsidRPr="00C83E7A">
        <w:rPr>
          <w:sz w:val="28"/>
          <w:szCs w:val="28"/>
        </w:rPr>
        <w:t> в </w:t>
      </w:r>
      <w:hyperlink r:id="rId20" w:tooltip="XVIII век" w:history="1">
        <w:r w:rsidRPr="00C83E7A">
          <w:rPr>
            <w:sz w:val="28"/>
            <w:szCs w:val="28"/>
          </w:rPr>
          <w:t>XVIII веке</w:t>
        </w:r>
      </w:hyperlink>
      <w:r w:rsidRPr="00C83E7A">
        <w:rPr>
          <w:sz w:val="28"/>
          <w:szCs w:val="28"/>
        </w:rPr>
        <w:t>. Часть запорожцев ушла за Дунай, на территорию, принадлежащую тогда </w:t>
      </w:r>
      <w:hyperlink r:id="rId21" w:tooltip="Турция" w:history="1">
        <w:r w:rsidRPr="00C83E7A">
          <w:rPr>
            <w:sz w:val="28"/>
            <w:szCs w:val="28"/>
          </w:rPr>
          <w:t>Турции</w:t>
        </w:r>
      </w:hyperlink>
      <w:r w:rsidRPr="00C83E7A">
        <w:rPr>
          <w:sz w:val="28"/>
          <w:szCs w:val="28"/>
        </w:rPr>
        <w:t>, и основала </w:t>
      </w:r>
      <w:hyperlink r:id="rId22" w:tooltip="Задунайская Сечь" w:history="1">
        <w:r w:rsidRPr="00C83E7A">
          <w:rPr>
            <w:sz w:val="28"/>
            <w:szCs w:val="28"/>
          </w:rPr>
          <w:t>Задунайскую</w:t>
        </w:r>
        <w:proofErr w:type="gramStart"/>
        <w:r w:rsidRPr="00C83E7A">
          <w:rPr>
            <w:sz w:val="28"/>
            <w:szCs w:val="28"/>
          </w:rPr>
          <w:t xml:space="preserve"> С</w:t>
        </w:r>
        <w:proofErr w:type="gramEnd"/>
        <w:r w:rsidRPr="00C83E7A">
          <w:rPr>
            <w:sz w:val="28"/>
            <w:szCs w:val="28"/>
          </w:rPr>
          <w:t>ечь</w:t>
        </w:r>
      </w:hyperlink>
      <w:r w:rsidRPr="00C83E7A">
        <w:rPr>
          <w:sz w:val="28"/>
          <w:szCs w:val="28"/>
        </w:rPr>
        <w:t>, часть сохранила казачий статус, но была переселена на </w:t>
      </w:r>
      <w:hyperlink r:id="rId23" w:tooltip="Кубань" w:history="1">
        <w:r w:rsidRPr="00C83E7A">
          <w:rPr>
            <w:sz w:val="28"/>
            <w:szCs w:val="28"/>
          </w:rPr>
          <w:t>Кубань</w:t>
        </w:r>
      </w:hyperlink>
      <w:r w:rsidRPr="00C83E7A">
        <w:rPr>
          <w:sz w:val="28"/>
          <w:szCs w:val="28"/>
        </w:rPr>
        <w:t>, в результате чего возникло </w:t>
      </w:r>
      <w:hyperlink r:id="rId24" w:tooltip="Кубанские казаки" w:history="1">
        <w:r w:rsidRPr="00C83E7A">
          <w:rPr>
            <w:sz w:val="28"/>
            <w:szCs w:val="28"/>
          </w:rPr>
          <w:t>Кубанское казачье войско</w:t>
        </w:r>
      </w:hyperlink>
      <w:r w:rsidRPr="00C83E7A">
        <w:rPr>
          <w:sz w:val="28"/>
          <w:szCs w:val="28"/>
        </w:rPr>
        <w:t>.</w:t>
      </w:r>
    </w:p>
    <w:p w:rsidR="00C83E7A" w:rsidRPr="00C83E7A" w:rsidRDefault="00C83E7A" w:rsidP="00FE7FAE">
      <w:pPr>
        <w:pStyle w:val="ac"/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83E7A">
        <w:rPr>
          <w:sz w:val="28"/>
          <w:szCs w:val="28"/>
        </w:rPr>
        <w:t>Донские казаки присягнули царю Алексею Михайловичу в 1671 году, а с 1721 года войско было подчинено Санкт-Петербургской Военной коллегии. К концу царствования Петра Великого вслед за донскими и яицкими казаками в ведомство военной коллегии перешли и остальные казачьи общины. Внутреннее их устройство было преобразовано, была введена иерархия правительственных властей. Подчинив своей власти казаков в числе 85 тыс. человек, правительство использовало их для колонизации вновь завоёванных земель и охраны государственных границ, преимущественно южной и восточной.</w:t>
      </w:r>
    </w:p>
    <w:p w:rsidR="00C83E7A" w:rsidRPr="00C83E7A" w:rsidRDefault="00C83E7A" w:rsidP="00FE7FAE">
      <w:pPr>
        <w:pStyle w:val="ac"/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83E7A">
        <w:rPr>
          <w:sz w:val="28"/>
          <w:szCs w:val="28"/>
        </w:rPr>
        <w:t>В </w:t>
      </w:r>
      <w:hyperlink r:id="rId25" w:tooltip="Московское государство" w:history="1">
        <w:r w:rsidRPr="00C83E7A">
          <w:rPr>
            <w:sz w:val="28"/>
            <w:szCs w:val="28"/>
          </w:rPr>
          <w:t>московском государстве</w:t>
        </w:r>
      </w:hyperlink>
      <w:r w:rsidRPr="00C83E7A">
        <w:rPr>
          <w:sz w:val="28"/>
          <w:szCs w:val="28"/>
        </w:rPr>
        <w:t xml:space="preserve"> XVI и XVII вв. казаки находились в составе сторожевой и станичной служб, охраняли пограничные территории от разорительных набегов крымских татар и </w:t>
      </w:r>
      <w:proofErr w:type="spellStart"/>
      <w:r w:rsidRPr="00C83E7A">
        <w:rPr>
          <w:sz w:val="28"/>
          <w:szCs w:val="28"/>
        </w:rPr>
        <w:t>ногаев</w:t>
      </w:r>
      <w:proofErr w:type="spellEnd"/>
      <w:r w:rsidRPr="00C83E7A">
        <w:rPr>
          <w:sz w:val="28"/>
          <w:szCs w:val="28"/>
        </w:rPr>
        <w:t>. Центральным управлением городовых казаков был сначала </w:t>
      </w:r>
      <w:hyperlink r:id="rId26" w:tooltip="Стрелецкий приказ" w:history="1">
        <w:r w:rsidRPr="00C83E7A">
          <w:rPr>
            <w:sz w:val="28"/>
            <w:szCs w:val="28"/>
          </w:rPr>
          <w:t>Стрелецкий приказ</w:t>
        </w:r>
      </w:hyperlink>
      <w:r w:rsidRPr="00C83E7A">
        <w:rPr>
          <w:sz w:val="28"/>
          <w:szCs w:val="28"/>
        </w:rPr>
        <w:t>, а затем </w:t>
      </w:r>
      <w:hyperlink r:id="rId27" w:tooltip="Разрядный приказ" w:history="1">
        <w:r w:rsidRPr="00C83E7A">
          <w:rPr>
            <w:sz w:val="28"/>
            <w:szCs w:val="28"/>
          </w:rPr>
          <w:t>Разрядный приказ</w:t>
        </w:r>
      </w:hyperlink>
      <w:r w:rsidRPr="00C83E7A">
        <w:rPr>
          <w:sz w:val="28"/>
          <w:szCs w:val="28"/>
        </w:rPr>
        <w:t>. Сибирскими казаками ведал </w:t>
      </w:r>
      <w:hyperlink r:id="rId28" w:tooltip="Сибирский приказ" w:history="1">
        <w:r w:rsidRPr="00C83E7A">
          <w:rPr>
            <w:sz w:val="28"/>
            <w:szCs w:val="28"/>
          </w:rPr>
          <w:t>Сибирский приказ</w:t>
        </w:r>
      </w:hyperlink>
      <w:r w:rsidRPr="00C83E7A">
        <w:rPr>
          <w:sz w:val="28"/>
          <w:szCs w:val="28"/>
        </w:rPr>
        <w:t>, запорожскими и малороссийскими казаками — </w:t>
      </w:r>
      <w:hyperlink r:id="rId29" w:tooltip="Малороссийский приказ" w:history="1">
        <w:r w:rsidRPr="00C83E7A">
          <w:rPr>
            <w:sz w:val="28"/>
            <w:szCs w:val="28"/>
          </w:rPr>
          <w:t>Малороссийский приказ</w:t>
        </w:r>
      </w:hyperlink>
      <w:r w:rsidRPr="00C83E7A">
        <w:rPr>
          <w:sz w:val="28"/>
          <w:szCs w:val="28"/>
        </w:rPr>
        <w:t>.</w:t>
      </w:r>
    </w:p>
    <w:p w:rsidR="00C83E7A" w:rsidRDefault="00C83E7A" w:rsidP="00FE7FAE">
      <w:pPr>
        <w:pStyle w:val="ac"/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83E7A" w:rsidRDefault="00C83E7A" w:rsidP="00FE7FAE">
      <w:pPr>
        <w:pStyle w:val="ac"/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C83E7A">
        <w:rPr>
          <w:sz w:val="28"/>
          <w:szCs w:val="28"/>
        </w:rPr>
        <w:t>В первой половине XVIII века были созданы новые казачьи войска: </w:t>
      </w:r>
      <w:hyperlink r:id="rId30" w:tooltip="Оренбургское казачье войско" w:history="1">
        <w:r w:rsidRPr="00C83E7A">
          <w:rPr>
            <w:sz w:val="28"/>
            <w:szCs w:val="28"/>
          </w:rPr>
          <w:t>Оренбургское</w:t>
        </w:r>
      </w:hyperlink>
      <w:r w:rsidRPr="00C83E7A">
        <w:rPr>
          <w:sz w:val="28"/>
          <w:szCs w:val="28"/>
        </w:rPr>
        <w:t>, </w:t>
      </w:r>
      <w:proofErr w:type="spellStart"/>
      <w:r w:rsidR="001D15B3">
        <w:fldChar w:fldCharType="begin"/>
      </w:r>
      <w:r w:rsidR="00D65EC9">
        <w:instrText>HYPERLINK "http://ru.wikipedia.org/wiki/%D0%90%D1%81%D1%82%D1%80%D0%B0%D1%85%D0%B0%D0%BD%D1%81%D0%BA%D0%BE%D0%B5_%D0%BA%D0%B0%D0%B7%D0%B0%D1%87%D1%8C%D0%B5_%D0%B2%D0%BE%D0%B9%D1%81%D0%BA%D0%BE" \o "Астраханское казачье войско"</w:instrText>
      </w:r>
      <w:r w:rsidR="001D15B3">
        <w:fldChar w:fldCharType="separate"/>
      </w:r>
      <w:r w:rsidRPr="00C83E7A">
        <w:rPr>
          <w:sz w:val="28"/>
          <w:szCs w:val="28"/>
        </w:rPr>
        <w:t>Астраханское</w:t>
      </w:r>
      <w:r w:rsidR="001D15B3">
        <w:fldChar w:fldCharType="end"/>
      </w:r>
      <w:r w:rsidRPr="00C83E7A">
        <w:rPr>
          <w:sz w:val="28"/>
          <w:szCs w:val="28"/>
        </w:rPr>
        <w:t>,</w:t>
      </w:r>
      <w:hyperlink r:id="rId31" w:tooltip="Волжское казачье войско" w:history="1">
        <w:r w:rsidRPr="00C83E7A">
          <w:rPr>
            <w:sz w:val="28"/>
            <w:szCs w:val="28"/>
          </w:rPr>
          <w:t>Волжское</w:t>
        </w:r>
        <w:proofErr w:type="spellEnd"/>
      </w:hyperlink>
      <w:r w:rsidRPr="00C83E7A">
        <w:rPr>
          <w:sz w:val="28"/>
          <w:szCs w:val="28"/>
        </w:rPr>
        <w:t xml:space="preserve">. В конце XVIII века создаются </w:t>
      </w:r>
      <w:proofErr w:type="spellStart"/>
      <w:r w:rsidRPr="00C83E7A">
        <w:rPr>
          <w:sz w:val="28"/>
          <w:szCs w:val="28"/>
        </w:rPr>
        <w:t>Екатеринославское</w:t>
      </w:r>
      <w:proofErr w:type="spellEnd"/>
      <w:r w:rsidRPr="00C83E7A">
        <w:rPr>
          <w:sz w:val="28"/>
          <w:szCs w:val="28"/>
        </w:rPr>
        <w:t xml:space="preserve"> и </w:t>
      </w:r>
      <w:hyperlink r:id="rId32" w:tooltip="Черноморское казачье войско" w:history="1">
        <w:r w:rsidRPr="00C83E7A">
          <w:rPr>
            <w:sz w:val="28"/>
            <w:szCs w:val="28"/>
          </w:rPr>
          <w:t>Черноморское</w:t>
        </w:r>
      </w:hyperlink>
      <w:r w:rsidRPr="00C83E7A">
        <w:rPr>
          <w:sz w:val="28"/>
          <w:szCs w:val="28"/>
        </w:rPr>
        <w:t> казачьи войска.</w:t>
      </w:r>
    </w:p>
    <w:p w:rsidR="00C83E7A" w:rsidRPr="00C83E7A" w:rsidRDefault="00C83E7A" w:rsidP="00C83E7A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</w:p>
    <w:p w:rsidR="00C83E7A" w:rsidRDefault="00C83E7A" w:rsidP="00C83E7A">
      <w:pPr>
        <w:pStyle w:val="ac"/>
        <w:spacing w:before="0" w:beforeAutospacing="0" w:after="0" w:afterAutospacing="0"/>
        <w:jc w:val="both"/>
        <w:rPr>
          <w:b/>
          <w:sz w:val="28"/>
          <w:szCs w:val="28"/>
        </w:rPr>
      </w:pPr>
      <w:r w:rsidRPr="00C83E7A">
        <w:rPr>
          <w:b/>
          <w:noProof/>
          <w:sz w:val="28"/>
          <w:szCs w:val="28"/>
        </w:rPr>
        <w:drawing>
          <wp:inline distT="0" distB="0" distL="0" distR="0">
            <wp:extent cx="602720" cy="522514"/>
            <wp:effectExtent l="0" t="0" r="6880" b="0"/>
            <wp:docPr id="55" name="Рисунок 4" descr="http://washingtonchampionsleague.com/wp-includes/pomo/finger-pointing-clip-art-free-i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ashingtonchampionsleague.com/wp-includes/pomo/finger-pointing-clip-art-free-i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33" cy="52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3E7A">
        <w:rPr>
          <w:sz w:val="28"/>
          <w:szCs w:val="28"/>
        </w:rPr>
        <w:t>Заполните таблицу.</w:t>
      </w:r>
    </w:p>
    <w:p w:rsidR="00C83E7A" w:rsidRPr="00C83E7A" w:rsidRDefault="00C83E7A" w:rsidP="00C83E7A">
      <w:pPr>
        <w:pStyle w:val="ac"/>
        <w:spacing w:before="0" w:beforeAutospacing="0" w:after="0" w:afterAutospacing="0"/>
        <w:jc w:val="both"/>
        <w:rPr>
          <w:b/>
          <w:sz w:val="28"/>
          <w:szCs w:val="28"/>
        </w:rPr>
      </w:pPr>
    </w:p>
    <w:tbl>
      <w:tblPr>
        <w:tblStyle w:val="aa"/>
        <w:tblW w:w="0" w:type="auto"/>
        <w:tblLook w:val="01E0"/>
      </w:tblPr>
      <w:tblGrid>
        <w:gridCol w:w="3560"/>
        <w:gridCol w:w="3561"/>
        <w:gridCol w:w="3561"/>
      </w:tblGrid>
      <w:tr w:rsidR="00C83E7A" w:rsidRPr="00C83E7A" w:rsidTr="00C07FC2">
        <w:tc>
          <w:tcPr>
            <w:tcW w:w="3560" w:type="dxa"/>
            <w:vAlign w:val="center"/>
          </w:tcPr>
          <w:p w:rsidR="00C83E7A" w:rsidRPr="00C83E7A" w:rsidRDefault="00C83E7A" w:rsidP="00C07FC2">
            <w:pPr>
              <w:tabs>
                <w:tab w:val="left" w:pos="224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83E7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" V "</w:t>
            </w:r>
          </w:p>
        </w:tc>
        <w:tc>
          <w:tcPr>
            <w:tcW w:w="3561" w:type="dxa"/>
            <w:vAlign w:val="center"/>
          </w:tcPr>
          <w:p w:rsidR="00C83E7A" w:rsidRPr="00C83E7A" w:rsidRDefault="00C83E7A" w:rsidP="00C07FC2">
            <w:pPr>
              <w:tabs>
                <w:tab w:val="left" w:pos="224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83E7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" + "</w:t>
            </w:r>
          </w:p>
        </w:tc>
        <w:tc>
          <w:tcPr>
            <w:tcW w:w="3561" w:type="dxa"/>
            <w:vAlign w:val="center"/>
          </w:tcPr>
          <w:p w:rsidR="00C83E7A" w:rsidRPr="00C83E7A" w:rsidRDefault="00C83E7A" w:rsidP="00C07FC2">
            <w:pPr>
              <w:tabs>
                <w:tab w:val="left" w:pos="224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83E7A">
              <w:rPr>
                <w:rFonts w:ascii="Times New Roman" w:hAnsi="Times New Roman" w:cs="Times New Roman"/>
                <w:sz w:val="32"/>
                <w:szCs w:val="32"/>
              </w:rPr>
              <w:t>" ? "</w:t>
            </w:r>
          </w:p>
        </w:tc>
      </w:tr>
      <w:tr w:rsidR="00C83E7A" w:rsidRPr="00C83E7A" w:rsidTr="00C07FC2">
        <w:tc>
          <w:tcPr>
            <w:tcW w:w="3560" w:type="dxa"/>
            <w:vAlign w:val="center"/>
          </w:tcPr>
          <w:p w:rsidR="00C83E7A" w:rsidRPr="00C83E7A" w:rsidRDefault="00C83E7A" w:rsidP="00C07FC2">
            <w:pPr>
              <w:tabs>
                <w:tab w:val="left" w:pos="224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  <w:vAlign w:val="center"/>
          </w:tcPr>
          <w:p w:rsidR="00C83E7A" w:rsidRPr="00C83E7A" w:rsidRDefault="00C83E7A" w:rsidP="00C07FC2">
            <w:pPr>
              <w:tabs>
                <w:tab w:val="left" w:pos="224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  <w:vAlign w:val="center"/>
          </w:tcPr>
          <w:p w:rsidR="00C83E7A" w:rsidRPr="00C83E7A" w:rsidRDefault="00C83E7A" w:rsidP="00C07FC2">
            <w:pPr>
              <w:tabs>
                <w:tab w:val="left" w:pos="224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E7A" w:rsidRPr="00C83E7A" w:rsidTr="00C07FC2">
        <w:tc>
          <w:tcPr>
            <w:tcW w:w="3560" w:type="dxa"/>
            <w:vAlign w:val="center"/>
          </w:tcPr>
          <w:p w:rsidR="00C83E7A" w:rsidRPr="00C83E7A" w:rsidRDefault="00C83E7A" w:rsidP="00C07FC2">
            <w:pPr>
              <w:tabs>
                <w:tab w:val="left" w:pos="224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  <w:vAlign w:val="center"/>
          </w:tcPr>
          <w:p w:rsidR="00C83E7A" w:rsidRPr="00C83E7A" w:rsidRDefault="00C83E7A" w:rsidP="00C07FC2">
            <w:pPr>
              <w:tabs>
                <w:tab w:val="left" w:pos="224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  <w:vAlign w:val="center"/>
          </w:tcPr>
          <w:p w:rsidR="00C83E7A" w:rsidRPr="00C83E7A" w:rsidRDefault="00C83E7A" w:rsidP="00C07FC2">
            <w:pPr>
              <w:tabs>
                <w:tab w:val="left" w:pos="224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E7A" w:rsidRPr="00C83E7A" w:rsidTr="00C07FC2">
        <w:tc>
          <w:tcPr>
            <w:tcW w:w="3560" w:type="dxa"/>
            <w:vAlign w:val="center"/>
          </w:tcPr>
          <w:p w:rsidR="00C83E7A" w:rsidRPr="00C83E7A" w:rsidRDefault="00C83E7A" w:rsidP="00C07FC2">
            <w:pPr>
              <w:tabs>
                <w:tab w:val="left" w:pos="224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  <w:vAlign w:val="center"/>
          </w:tcPr>
          <w:p w:rsidR="00C83E7A" w:rsidRPr="00C83E7A" w:rsidRDefault="00C83E7A" w:rsidP="00C07FC2">
            <w:pPr>
              <w:tabs>
                <w:tab w:val="left" w:pos="224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  <w:vAlign w:val="center"/>
          </w:tcPr>
          <w:p w:rsidR="00C83E7A" w:rsidRPr="00C83E7A" w:rsidRDefault="00C83E7A" w:rsidP="00C07FC2">
            <w:pPr>
              <w:tabs>
                <w:tab w:val="left" w:pos="224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E7A" w:rsidRPr="00C83E7A" w:rsidTr="00C07FC2">
        <w:tc>
          <w:tcPr>
            <w:tcW w:w="3560" w:type="dxa"/>
            <w:vAlign w:val="center"/>
          </w:tcPr>
          <w:p w:rsidR="00C83E7A" w:rsidRPr="00C83E7A" w:rsidRDefault="00C83E7A" w:rsidP="00C07FC2">
            <w:pPr>
              <w:tabs>
                <w:tab w:val="left" w:pos="224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  <w:vAlign w:val="center"/>
          </w:tcPr>
          <w:p w:rsidR="00C83E7A" w:rsidRPr="00C83E7A" w:rsidRDefault="00C83E7A" w:rsidP="00C07FC2">
            <w:pPr>
              <w:tabs>
                <w:tab w:val="left" w:pos="224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  <w:vAlign w:val="center"/>
          </w:tcPr>
          <w:p w:rsidR="00C83E7A" w:rsidRPr="00C83E7A" w:rsidRDefault="00C83E7A" w:rsidP="00C07FC2">
            <w:pPr>
              <w:tabs>
                <w:tab w:val="left" w:pos="224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3E7A" w:rsidRDefault="00C83E7A" w:rsidP="00C83E7A">
      <w:pPr>
        <w:tabs>
          <w:tab w:val="left" w:pos="2244"/>
        </w:tabs>
        <w:rPr>
          <w:rFonts w:ascii="Times New Roman" w:hAnsi="Times New Roman" w:cs="Times New Roman"/>
          <w:sz w:val="28"/>
          <w:szCs w:val="28"/>
        </w:rPr>
      </w:pPr>
    </w:p>
    <w:p w:rsidR="008A485D" w:rsidRDefault="008A485D" w:rsidP="00C83E7A">
      <w:pPr>
        <w:tabs>
          <w:tab w:val="left" w:pos="2244"/>
        </w:tabs>
        <w:rPr>
          <w:rFonts w:ascii="Times New Roman" w:hAnsi="Times New Roman" w:cs="Times New Roman"/>
          <w:sz w:val="28"/>
          <w:szCs w:val="28"/>
        </w:rPr>
      </w:pPr>
      <w:r w:rsidRPr="008A48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464" cy="577022"/>
            <wp:effectExtent l="19050" t="0" r="0" b="0"/>
            <wp:docPr id="58" name="Рисунок 22" descr="http://detskie-raskraski.ru.host1307853.serv46.hostland.pro/sites/default/files/raskraska_karandas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skie-raskraski.ru.host1307853.serv46.hostland.pro/sites/default/files/raskraska_karandash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5" cy="60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485D">
        <w:rPr>
          <w:rFonts w:ascii="Times New Roman" w:hAnsi="Times New Roman" w:cs="Times New Roman"/>
          <w:b/>
          <w:sz w:val="28"/>
          <w:szCs w:val="28"/>
        </w:rPr>
        <w:t xml:space="preserve">Ногайцы </w:t>
      </w:r>
      <w:r>
        <w:rPr>
          <w:rFonts w:ascii="Times New Roman" w:hAnsi="Times New Roman" w:cs="Times New Roman"/>
          <w:sz w:val="28"/>
          <w:szCs w:val="28"/>
        </w:rPr>
        <w:t>- крымские степные татары.</w:t>
      </w:r>
    </w:p>
    <w:p w:rsidR="00D07252" w:rsidRPr="00C07FC2" w:rsidRDefault="00D07252" w:rsidP="00D07252">
      <w:pPr>
        <w:tabs>
          <w:tab w:val="left" w:pos="898"/>
        </w:tabs>
        <w:rPr>
          <w:rFonts w:ascii="Times New Roman" w:hAnsi="Times New Roman" w:cs="Times New Roman"/>
          <w:b/>
          <w:sz w:val="28"/>
          <w:szCs w:val="28"/>
        </w:rPr>
      </w:pPr>
      <w:r w:rsidRPr="00C07FC2">
        <w:rPr>
          <w:rFonts w:ascii="Times New Roman" w:hAnsi="Times New Roman" w:cs="Times New Roman"/>
          <w:b/>
          <w:sz w:val="28"/>
          <w:szCs w:val="28"/>
        </w:rPr>
        <w:t>2. Заполните пропуски в тексте.</w:t>
      </w:r>
    </w:p>
    <w:p w:rsidR="00D07252" w:rsidRPr="00C07FC2" w:rsidRDefault="00D07252" w:rsidP="00D07252">
      <w:pPr>
        <w:tabs>
          <w:tab w:val="left" w:pos="89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FC2">
        <w:rPr>
          <w:rFonts w:ascii="Times New Roman" w:hAnsi="Times New Roman" w:cs="Times New Roman"/>
          <w:b/>
          <w:sz w:val="28"/>
          <w:szCs w:val="28"/>
        </w:rPr>
        <w:t>Формирование и развитие казачества в России в 16 веке</w:t>
      </w:r>
    </w:p>
    <w:p w:rsidR="00C07FC2" w:rsidRDefault="00D07252" w:rsidP="00C07FC2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FC2">
        <w:rPr>
          <w:rFonts w:ascii="Times New Roman" w:hAnsi="Times New Roman" w:cs="Times New Roman"/>
          <w:sz w:val="28"/>
          <w:szCs w:val="28"/>
        </w:rPr>
        <w:t xml:space="preserve">Образование многочисленного казачества стало одним из значительных явлений в истории русского общества </w:t>
      </w:r>
      <w:r w:rsidRPr="00C07FC2">
        <w:rPr>
          <w:rFonts w:ascii="Times New Roman" w:hAnsi="Times New Roman" w:cs="Times New Roman"/>
          <w:sz w:val="28"/>
          <w:szCs w:val="28"/>
        </w:rPr>
        <w:softHyphen/>
      </w:r>
      <w:r w:rsidRPr="00C07FC2">
        <w:rPr>
          <w:rFonts w:ascii="Times New Roman" w:hAnsi="Times New Roman" w:cs="Times New Roman"/>
          <w:sz w:val="28"/>
          <w:szCs w:val="28"/>
        </w:rPr>
        <w:softHyphen/>
        <w:t xml:space="preserve">______ века. Отряды служилых казаков были </w:t>
      </w:r>
      <w:proofErr w:type="gramStart"/>
      <w:r w:rsidRPr="00C07FC2">
        <w:rPr>
          <w:rFonts w:ascii="Times New Roman" w:hAnsi="Times New Roman" w:cs="Times New Roman"/>
          <w:sz w:val="28"/>
          <w:szCs w:val="28"/>
        </w:rPr>
        <w:t>сформированы</w:t>
      </w:r>
      <w:proofErr w:type="gramEnd"/>
      <w:r w:rsidRPr="00C07FC2">
        <w:rPr>
          <w:rFonts w:ascii="Times New Roman" w:hAnsi="Times New Roman" w:cs="Times New Roman"/>
          <w:sz w:val="28"/>
          <w:szCs w:val="28"/>
        </w:rPr>
        <w:t xml:space="preserve"> прежде всего в  _______________ городах, где они несли гарнизонную и сторожевую службу. Станицы вольных казаков располагались на дальних окраинах: на Дону, в Нижнем Поволжье, на Яике и Тереке.</w:t>
      </w:r>
      <w:r w:rsidRPr="00C07FC2">
        <w:rPr>
          <w:rFonts w:ascii="Times New Roman" w:hAnsi="Times New Roman" w:cs="Times New Roman"/>
          <w:sz w:val="28"/>
          <w:szCs w:val="28"/>
        </w:rPr>
        <w:br/>
      </w:r>
      <w:r w:rsidR="00C07FC2">
        <w:rPr>
          <w:rFonts w:ascii="Times New Roman" w:hAnsi="Times New Roman" w:cs="Times New Roman"/>
          <w:sz w:val="28"/>
          <w:szCs w:val="28"/>
        </w:rPr>
        <w:tab/>
      </w:r>
      <w:r w:rsidRPr="00C07FC2">
        <w:rPr>
          <w:rFonts w:ascii="Times New Roman" w:hAnsi="Times New Roman" w:cs="Times New Roman"/>
          <w:sz w:val="28"/>
          <w:szCs w:val="28"/>
        </w:rPr>
        <w:t>К концу __________ века в развитии вольного казачества обозначились новые черты. Отдельные отряды (станицы) стали объединяться в более крупные отряды, которыми управляли _____________ и выборные ___________. Процесс консолидации казачьего войска протекал наиболее активно на Дону, но и тут он н</w:t>
      </w:r>
      <w:r w:rsidR="00C07FC2">
        <w:rPr>
          <w:rFonts w:ascii="Times New Roman" w:hAnsi="Times New Roman" w:cs="Times New Roman"/>
          <w:sz w:val="28"/>
          <w:szCs w:val="28"/>
        </w:rPr>
        <w:t xml:space="preserve">е завершился к началу «Смуты». </w:t>
      </w:r>
    </w:p>
    <w:p w:rsidR="00C07FC2" w:rsidRDefault="00D07252" w:rsidP="00C07FC2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FC2">
        <w:rPr>
          <w:rFonts w:ascii="Times New Roman" w:hAnsi="Times New Roman" w:cs="Times New Roman"/>
          <w:sz w:val="28"/>
          <w:szCs w:val="28"/>
        </w:rPr>
        <w:t xml:space="preserve">На протяжении второй половины XVI </w:t>
      </w:r>
      <w:proofErr w:type="gramStart"/>
      <w:r w:rsidRPr="00C07FC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07FC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07FC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07FC2">
        <w:rPr>
          <w:rFonts w:ascii="Times New Roman" w:hAnsi="Times New Roman" w:cs="Times New Roman"/>
          <w:sz w:val="28"/>
          <w:szCs w:val="28"/>
        </w:rPr>
        <w:t xml:space="preserve"> южных рубежах Русского государства была создана система __________________ линий. В результате многие территории, освоенные вольными казаками, были непосредственно включены </w:t>
      </w:r>
      <w:r w:rsidR="00C07FC2">
        <w:rPr>
          <w:rFonts w:ascii="Times New Roman" w:hAnsi="Times New Roman" w:cs="Times New Roman"/>
          <w:sz w:val="28"/>
          <w:szCs w:val="28"/>
        </w:rPr>
        <w:t xml:space="preserve">в состав Русского государства. </w:t>
      </w:r>
    </w:p>
    <w:p w:rsidR="00C07FC2" w:rsidRDefault="00D07252" w:rsidP="00C07FC2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FC2">
        <w:rPr>
          <w:rFonts w:ascii="Times New Roman" w:hAnsi="Times New Roman" w:cs="Times New Roman"/>
          <w:sz w:val="28"/>
          <w:szCs w:val="28"/>
        </w:rPr>
        <w:t>В связи с посылкой Б. Я. Бельского на Северский Донец власти составили подробный наказ, который отразил многолетний опыт их отношений с вольным населением окраин. Воевода Б. Я. Бельский не предлагал донецким казакам перейти под начало дворянских голов. Тем самым у вольных казаков сохранялся принцип выборности ___________________.</w:t>
      </w:r>
      <w:r w:rsidRPr="00C07FC2">
        <w:rPr>
          <w:rFonts w:ascii="Times New Roman" w:hAnsi="Times New Roman" w:cs="Times New Roman"/>
          <w:sz w:val="28"/>
          <w:szCs w:val="28"/>
        </w:rPr>
        <w:br/>
      </w:r>
      <w:r w:rsidR="00C07FC2">
        <w:rPr>
          <w:rFonts w:ascii="Times New Roman" w:hAnsi="Times New Roman" w:cs="Times New Roman"/>
          <w:sz w:val="28"/>
          <w:szCs w:val="28"/>
        </w:rPr>
        <w:tab/>
      </w:r>
      <w:r w:rsidRPr="00C07FC2">
        <w:rPr>
          <w:rFonts w:ascii="Times New Roman" w:hAnsi="Times New Roman" w:cs="Times New Roman"/>
          <w:sz w:val="28"/>
          <w:szCs w:val="28"/>
        </w:rPr>
        <w:t>Служебные обязанности казаков, определенные царским _________________, не были обременительными. Донецким казакам поручалось следить за передвижениями ___________ в степях и противодейс</w:t>
      </w:r>
      <w:r w:rsidR="00C07FC2">
        <w:rPr>
          <w:rFonts w:ascii="Times New Roman" w:hAnsi="Times New Roman" w:cs="Times New Roman"/>
          <w:sz w:val="28"/>
          <w:szCs w:val="28"/>
        </w:rPr>
        <w:t>твовать воровским ____________.</w:t>
      </w:r>
    </w:p>
    <w:p w:rsidR="008A485D" w:rsidRDefault="008A485D" w:rsidP="00C07FC2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85D" w:rsidRDefault="008A485D" w:rsidP="00C07FC2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85D" w:rsidRDefault="008A485D" w:rsidP="00C07FC2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7252" w:rsidRPr="00C07FC2" w:rsidRDefault="00D07252" w:rsidP="00C07FC2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FC2">
        <w:rPr>
          <w:rFonts w:ascii="Times New Roman" w:hAnsi="Times New Roman" w:cs="Times New Roman"/>
          <w:sz w:val="28"/>
          <w:szCs w:val="28"/>
        </w:rPr>
        <w:lastRenderedPageBreak/>
        <w:t xml:space="preserve">Даже в окрестностях вновь построенных крепостей правительство не могло сразу перевести вольных казаков на положение «служилых людей по прибору». Документы, вышедшие из казачьей среды, показывают, что хотя уже </w:t>
      </w:r>
      <w:proofErr w:type="gramStart"/>
      <w:r w:rsidRPr="00C07FC2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C07FC2">
        <w:rPr>
          <w:rFonts w:ascii="Times New Roman" w:hAnsi="Times New Roman" w:cs="Times New Roman"/>
          <w:sz w:val="28"/>
          <w:szCs w:val="28"/>
        </w:rPr>
        <w:t xml:space="preserve"> XVII в. донское казачество осознавало себя служилым сословием, но свою службу донцы рассматривали как добровольную, противопоставляя себя казакам, служившим царю «за присягой». </w:t>
      </w:r>
    </w:p>
    <w:p w:rsidR="00D07252" w:rsidRPr="00C07FC2" w:rsidRDefault="00D07252" w:rsidP="00C07FC2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FC2">
        <w:rPr>
          <w:rFonts w:ascii="Times New Roman" w:hAnsi="Times New Roman" w:cs="Times New Roman"/>
          <w:sz w:val="28"/>
          <w:szCs w:val="28"/>
        </w:rPr>
        <w:t>Атаманы из дворян были тесно связаны с казацкой верхушкой</w:t>
      </w:r>
      <w:proofErr w:type="gramStart"/>
      <w:r w:rsidRPr="00C07FC2">
        <w:rPr>
          <w:rFonts w:ascii="Times New Roman" w:hAnsi="Times New Roman" w:cs="Times New Roman"/>
          <w:sz w:val="28"/>
          <w:szCs w:val="28"/>
        </w:rPr>
        <w:t xml:space="preserve">, «____________», </w:t>
      </w:r>
      <w:proofErr w:type="gramEnd"/>
      <w:r w:rsidRPr="00C07FC2">
        <w:rPr>
          <w:rFonts w:ascii="Times New Roman" w:hAnsi="Times New Roman" w:cs="Times New Roman"/>
          <w:sz w:val="28"/>
          <w:szCs w:val="28"/>
        </w:rPr>
        <w:t>или «старыми», казаками и придерживались московской ориентации. Царь жаловал их всякого рода жалованьем, а иногда и землей. Став _____________, атаман не мог более оставаться на Дону. Он выбывал из сословия ______________ казаков. Донские казаки резко разграничивали службу с поместий и вольную казацкую службу.</w:t>
      </w:r>
    </w:p>
    <w:p w:rsidR="00C07FC2" w:rsidRDefault="00D07252" w:rsidP="00C07FC2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FC2">
        <w:rPr>
          <w:rFonts w:ascii="Times New Roman" w:hAnsi="Times New Roman" w:cs="Times New Roman"/>
          <w:sz w:val="28"/>
          <w:szCs w:val="28"/>
        </w:rPr>
        <w:t xml:space="preserve"> Распространение на казаков принципа обеспечения землей привело к образованию особого чина — __________________ атаманов. Несмотря на появление категории «лучших» казаков, среди которых были отдельные выходцы из дворян, правительству не удалось превратить казацкую верхушку в свою надежную опору. Подавляющую массу населения вольных станиц, без сомнения, составляли выходцы из ________ слоев русского общества. В конце XVI в. ____________ и ____________ дети, вольные гулящие люди могли поступить на государеву службу, </w:t>
      </w:r>
      <w:proofErr w:type="gramStart"/>
      <w:r w:rsidRPr="00C07FC2">
        <w:rPr>
          <w:rFonts w:ascii="Times New Roman" w:hAnsi="Times New Roman" w:cs="Times New Roman"/>
          <w:sz w:val="28"/>
          <w:szCs w:val="28"/>
        </w:rPr>
        <w:t>определившись в казаки во вновь</w:t>
      </w:r>
      <w:proofErr w:type="gramEnd"/>
      <w:r w:rsidRPr="00C07FC2">
        <w:rPr>
          <w:rFonts w:ascii="Times New Roman" w:hAnsi="Times New Roman" w:cs="Times New Roman"/>
          <w:sz w:val="28"/>
          <w:szCs w:val="28"/>
        </w:rPr>
        <w:t xml:space="preserve"> построе</w:t>
      </w:r>
      <w:r w:rsidR="00C07FC2">
        <w:rPr>
          <w:rFonts w:ascii="Times New Roman" w:hAnsi="Times New Roman" w:cs="Times New Roman"/>
          <w:sz w:val="28"/>
          <w:szCs w:val="28"/>
        </w:rPr>
        <w:t xml:space="preserve">нные южные крепости. </w:t>
      </w:r>
    </w:p>
    <w:p w:rsidR="00D07252" w:rsidRPr="00C07FC2" w:rsidRDefault="00D07252" w:rsidP="00C07FC2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FC2">
        <w:rPr>
          <w:rFonts w:ascii="Times New Roman" w:hAnsi="Times New Roman" w:cs="Times New Roman"/>
          <w:sz w:val="28"/>
          <w:szCs w:val="28"/>
        </w:rPr>
        <w:t xml:space="preserve">Строительство крепостей на Северском Донце, Дону, Нижней Волге, Яике и Тереке заключало в себе прямую угрозу вольностям казачества. Крепостнический строй не мог окончательно укорениться в центре России, пока существовали вольные окраины. Это обстоятельство оказало определенное влияние на политику _________________. На протяжении двух десятилетий правительство настойчиво пыталось добиться полного подчинения вольного казачества. Вскоре ему пришлось пожать плоды своей политики. Донские казаки приняли самое активное участие в гражданской войне начала XVII </w:t>
      </w:r>
      <w:proofErr w:type="gramStart"/>
      <w:r w:rsidRPr="00C07FC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07FC2">
        <w:rPr>
          <w:rFonts w:ascii="Times New Roman" w:hAnsi="Times New Roman" w:cs="Times New Roman"/>
          <w:sz w:val="28"/>
          <w:szCs w:val="28"/>
        </w:rPr>
        <w:t>.</w:t>
      </w:r>
    </w:p>
    <w:p w:rsidR="00D07252" w:rsidRPr="00C07FC2" w:rsidRDefault="00D07252" w:rsidP="00D07252">
      <w:pPr>
        <w:rPr>
          <w:rFonts w:ascii="Times New Roman" w:hAnsi="Times New Roman" w:cs="Times New Roman"/>
          <w:sz w:val="28"/>
          <w:szCs w:val="28"/>
        </w:rPr>
      </w:pPr>
    </w:p>
    <w:p w:rsidR="00D07252" w:rsidRPr="00C07FC2" w:rsidRDefault="001D15B3" w:rsidP="00C07F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5B3">
        <w:rPr>
          <w:rFonts w:ascii="Times New Roman" w:hAnsi="Times New Roman" w:cs="Times New Roman"/>
          <w:noProof/>
          <w:sz w:val="28"/>
          <w:szCs w:val="28"/>
        </w:rPr>
        <w:pict>
          <v:rect id="_x0000_s1117" style="position:absolute;left:0;text-align:left;margin-left:-5.5pt;margin-top:42.6pt;width:533.5pt;height:3in;z-index:-251590656" filled="f" fillcolor="black" stroked="f" strokecolor="#f2f2f2" strokeweight="3pt">
            <v:fill opacity="0"/>
            <v:shadow on="t" type="perspective" color="#7f7f7f" opacity=".5" offset="1pt" offset2="-1pt"/>
          </v:rect>
        </w:pict>
      </w:r>
      <w:r w:rsidR="00C07FC2"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gramStart"/>
      <w:r w:rsidR="00D07252" w:rsidRPr="00C07FC2">
        <w:rPr>
          <w:rFonts w:ascii="Times New Roman" w:hAnsi="Times New Roman" w:cs="Times New Roman"/>
          <w:b/>
          <w:sz w:val="28"/>
          <w:szCs w:val="28"/>
        </w:rPr>
        <w:t>Прочтите текст и выявите в чём состояло</w:t>
      </w:r>
      <w:proofErr w:type="gramEnd"/>
      <w:r w:rsidR="00D07252" w:rsidRPr="00C07FC2">
        <w:rPr>
          <w:rFonts w:ascii="Times New Roman" w:hAnsi="Times New Roman" w:cs="Times New Roman"/>
          <w:b/>
          <w:sz w:val="28"/>
          <w:szCs w:val="28"/>
        </w:rPr>
        <w:t xml:space="preserve"> сходство и различие вольных и служилых казаков.</w:t>
      </w:r>
    </w:p>
    <w:p w:rsidR="00C07FC2" w:rsidRDefault="00C07FC2" w:rsidP="00C07FC2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07252" w:rsidRPr="00C07FC2">
        <w:rPr>
          <w:rFonts w:ascii="Times New Roman" w:hAnsi="Times New Roman" w:cs="Times New Roman"/>
          <w:sz w:val="28"/>
          <w:szCs w:val="28"/>
        </w:rPr>
        <w:t xml:space="preserve">Как отмечалось в литературе, в XVI </w:t>
      </w:r>
      <w:proofErr w:type="gramStart"/>
      <w:r w:rsidR="00D07252" w:rsidRPr="00C07FC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07252" w:rsidRPr="00C07FC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07252" w:rsidRPr="00C07FC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07252" w:rsidRPr="00C07FC2">
        <w:rPr>
          <w:rFonts w:ascii="Times New Roman" w:hAnsi="Times New Roman" w:cs="Times New Roman"/>
          <w:sz w:val="28"/>
          <w:szCs w:val="28"/>
        </w:rPr>
        <w:t xml:space="preserve"> положении вольных и служилых казаков было еще немало общих черт. В военных кампаниях вольные казаки участвовали наравне со </w:t>
      </w:r>
      <w:proofErr w:type="gramStart"/>
      <w:r w:rsidR="00D07252" w:rsidRPr="00C07FC2">
        <w:rPr>
          <w:rFonts w:ascii="Times New Roman" w:hAnsi="Times New Roman" w:cs="Times New Roman"/>
          <w:sz w:val="28"/>
          <w:szCs w:val="28"/>
        </w:rPr>
        <w:t>служилыми</w:t>
      </w:r>
      <w:proofErr w:type="gramEnd"/>
      <w:r w:rsidR="00D07252" w:rsidRPr="00C07FC2">
        <w:rPr>
          <w:rFonts w:ascii="Times New Roman" w:hAnsi="Times New Roman" w:cs="Times New Roman"/>
          <w:sz w:val="28"/>
          <w:szCs w:val="28"/>
        </w:rPr>
        <w:t>. Та и другая группы казачества были связаны своим происхождением с одними и теми же низши</w:t>
      </w:r>
      <w:r>
        <w:rPr>
          <w:rFonts w:ascii="Times New Roman" w:hAnsi="Times New Roman" w:cs="Times New Roman"/>
          <w:sz w:val="28"/>
          <w:szCs w:val="28"/>
        </w:rPr>
        <w:t>ми социальными слоями общества.</w:t>
      </w:r>
    </w:p>
    <w:p w:rsidR="00C07FC2" w:rsidRPr="00C07FC2" w:rsidRDefault="00C07FC2" w:rsidP="00C07FC2">
      <w:pPr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07252" w:rsidRPr="00C07FC2">
        <w:rPr>
          <w:rFonts w:ascii="Times New Roman" w:hAnsi="Times New Roman" w:cs="Times New Roman"/>
          <w:sz w:val="28"/>
          <w:szCs w:val="28"/>
        </w:rPr>
        <w:t xml:space="preserve">И все же вольные казаки занимали особое положение в русском обществе. Применительно к XVI—XVII вв. это понятие заключало в себе несколько моментов. Во-первых, в документах XVII </w:t>
      </w:r>
      <w:proofErr w:type="gramStart"/>
      <w:r w:rsidR="00D07252" w:rsidRPr="00C07FC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07252" w:rsidRPr="00C07FC2">
        <w:rPr>
          <w:rFonts w:ascii="Times New Roman" w:hAnsi="Times New Roman" w:cs="Times New Roman"/>
          <w:sz w:val="28"/>
          <w:szCs w:val="28"/>
        </w:rPr>
        <w:t xml:space="preserve">. можно </w:t>
      </w:r>
      <w:proofErr w:type="gramStart"/>
      <w:r w:rsidR="00D07252" w:rsidRPr="00C07FC2">
        <w:rPr>
          <w:rFonts w:ascii="Times New Roman" w:hAnsi="Times New Roman" w:cs="Times New Roman"/>
          <w:sz w:val="28"/>
          <w:szCs w:val="28"/>
        </w:rPr>
        <w:t>встретить</w:t>
      </w:r>
      <w:proofErr w:type="gramEnd"/>
      <w:r w:rsidR="00D07252" w:rsidRPr="00C07FC2">
        <w:rPr>
          <w:rFonts w:ascii="Times New Roman" w:hAnsi="Times New Roman" w:cs="Times New Roman"/>
          <w:sz w:val="28"/>
          <w:szCs w:val="28"/>
        </w:rPr>
        <w:t xml:space="preserve"> противопоставление «вольных» людей «письменным». Во-вторых, вольные казаки служили добровольно, </w:t>
      </w:r>
      <w:proofErr w:type="gramStart"/>
      <w:r w:rsidR="00D07252" w:rsidRPr="00C07FC2">
        <w:rPr>
          <w:rFonts w:ascii="Times New Roman" w:hAnsi="Times New Roman" w:cs="Times New Roman"/>
          <w:sz w:val="28"/>
          <w:szCs w:val="28"/>
        </w:rPr>
        <w:t>тогда</w:t>
      </w:r>
      <w:proofErr w:type="gramEnd"/>
      <w:r w:rsidR="00D07252" w:rsidRPr="00C07FC2">
        <w:rPr>
          <w:rFonts w:ascii="Times New Roman" w:hAnsi="Times New Roman" w:cs="Times New Roman"/>
          <w:sz w:val="28"/>
          <w:szCs w:val="28"/>
        </w:rPr>
        <w:t xml:space="preserve"> как для служилых государева служба была обязательной. В-третьих, вольные казаки подчинялись только своим выборным атаманам, а служилые находились в подчинении воевод.</w:t>
      </w:r>
      <w:r w:rsidR="00D07252" w:rsidRPr="00C07FC2">
        <w:rPr>
          <w:rFonts w:ascii="Times New Roman" w:hAnsi="Times New Roman" w:cs="Times New Roman"/>
          <w:b/>
          <w:sz w:val="28"/>
          <w:szCs w:val="28"/>
        </w:rPr>
        <w:br/>
      </w:r>
    </w:p>
    <w:tbl>
      <w:tblPr>
        <w:tblStyle w:val="aa"/>
        <w:tblW w:w="0" w:type="auto"/>
        <w:jc w:val="center"/>
        <w:tblInd w:w="25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ook w:val="01E0"/>
      </w:tblPr>
      <w:tblGrid>
        <w:gridCol w:w="5091"/>
        <w:gridCol w:w="5341"/>
      </w:tblGrid>
      <w:tr w:rsidR="00D07252" w:rsidRPr="00C07FC2" w:rsidTr="008A485D">
        <w:trPr>
          <w:jc w:val="center"/>
        </w:trPr>
        <w:tc>
          <w:tcPr>
            <w:tcW w:w="10432" w:type="dxa"/>
            <w:gridSpan w:val="2"/>
            <w:vAlign w:val="center"/>
          </w:tcPr>
          <w:p w:rsidR="00D07252" w:rsidRPr="00C07FC2" w:rsidRDefault="00D07252" w:rsidP="00C07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F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ОБЩЕЕ</w:t>
            </w:r>
          </w:p>
        </w:tc>
      </w:tr>
      <w:tr w:rsidR="00D07252" w:rsidRPr="00C07FC2" w:rsidTr="008A485D">
        <w:trPr>
          <w:jc w:val="center"/>
        </w:trPr>
        <w:tc>
          <w:tcPr>
            <w:tcW w:w="10432" w:type="dxa"/>
            <w:gridSpan w:val="2"/>
            <w:vAlign w:val="center"/>
          </w:tcPr>
          <w:p w:rsidR="00D07252" w:rsidRPr="00C07FC2" w:rsidRDefault="00D07252" w:rsidP="00C07F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7FC2">
              <w:rPr>
                <w:rFonts w:ascii="Times New Roman" w:hAnsi="Times New Roman" w:cs="Times New Roman"/>
                <w:sz w:val="28"/>
                <w:szCs w:val="28"/>
              </w:rPr>
              <w:t>1)…</w:t>
            </w:r>
          </w:p>
          <w:p w:rsidR="00D07252" w:rsidRPr="00C07FC2" w:rsidRDefault="00D07252" w:rsidP="00C07F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7252" w:rsidRPr="00C07FC2" w:rsidRDefault="00D07252" w:rsidP="00C07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7252" w:rsidRPr="00C07FC2" w:rsidRDefault="00D07252" w:rsidP="00C07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7252" w:rsidRPr="00C07FC2" w:rsidRDefault="00D07252" w:rsidP="00C07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7252" w:rsidRPr="00C07FC2" w:rsidRDefault="00D07252" w:rsidP="00C07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252" w:rsidRPr="00C07FC2" w:rsidTr="008A485D">
        <w:trPr>
          <w:jc w:val="center"/>
        </w:trPr>
        <w:tc>
          <w:tcPr>
            <w:tcW w:w="10432" w:type="dxa"/>
            <w:gridSpan w:val="2"/>
            <w:vAlign w:val="center"/>
          </w:tcPr>
          <w:p w:rsidR="00D07252" w:rsidRPr="00C07FC2" w:rsidRDefault="00D07252" w:rsidP="00C07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FC2">
              <w:rPr>
                <w:rFonts w:ascii="Times New Roman" w:hAnsi="Times New Roman" w:cs="Times New Roman"/>
                <w:sz w:val="28"/>
                <w:szCs w:val="28"/>
              </w:rPr>
              <w:t>РАЗЛИЧИЯ</w:t>
            </w:r>
          </w:p>
        </w:tc>
      </w:tr>
      <w:tr w:rsidR="00D07252" w:rsidRPr="00C07FC2" w:rsidTr="008A485D">
        <w:trPr>
          <w:jc w:val="center"/>
        </w:trPr>
        <w:tc>
          <w:tcPr>
            <w:tcW w:w="5091" w:type="dxa"/>
          </w:tcPr>
          <w:p w:rsidR="00D07252" w:rsidRPr="00C07FC2" w:rsidRDefault="00D07252" w:rsidP="00C07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FC2">
              <w:rPr>
                <w:rFonts w:ascii="Times New Roman" w:hAnsi="Times New Roman" w:cs="Times New Roman"/>
                <w:sz w:val="28"/>
                <w:szCs w:val="28"/>
              </w:rPr>
              <w:t>СЛУЖИЛЫЕ</w:t>
            </w:r>
          </w:p>
          <w:p w:rsidR="00D07252" w:rsidRPr="00C07FC2" w:rsidRDefault="00D07252" w:rsidP="00C07F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7FC2">
              <w:rPr>
                <w:rFonts w:ascii="Times New Roman" w:hAnsi="Times New Roman" w:cs="Times New Roman"/>
                <w:sz w:val="28"/>
                <w:szCs w:val="28"/>
              </w:rPr>
              <w:t>1)…</w:t>
            </w:r>
          </w:p>
          <w:p w:rsidR="00D07252" w:rsidRPr="00C07FC2" w:rsidRDefault="00D07252" w:rsidP="00C07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7252" w:rsidRPr="00C07FC2" w:rsidRDefault="00D07252" w:rsidP="00C07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7252" w:rsidRPr="00C07FC2" w:rsidRDefault="00D07252" w:rsidP="00C07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7252" w:rsidRPr="00C07FC2" w:rsidRDefault="00D07252" w:rsidP="00C07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D07252" w:rsidRPr="00C07FC2" w:rsidRDefault="00D07252" w:rsidP="00C07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FC2">
              <w:rPr>
                <w:rFonts w:ascii="Times New Roman" w:hAnsi="Times New Roman" w:cs="Times New Roman"/>
                <w:sz w:val="28"/>
                <w:szCs w:val="28"/>
              </w:rPr>
              <w:t>ВОЛЬНЫЕ</w:t>
            </w:r>
          </w:p>
          <w:p w:rsidR="00D07252" w:rsidRPr="00C07FC2" w:rsidRDefault="00D07252" w:rsidP="00C07F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7FC2">
              <w:rPr>
                <w:rFonts w:ascii="Times New Roman" w:hAnsi="Times New Roman" w:cs="Times New Roman"/>
                <w:sz w:val="28"/>
                <w:szCs w:val="28"/>
              </w:rPr>
              <w:t>1)…</w:t>
            </w:r>
          </w:p>
          <w:p w:rsidR="00D07252" w:rsidRPr="00C07FC2" w:rsidRDefault="00D07252" w:rsidP="00C07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7252" w:rsidRPr="00C07FC2" w:rsidRDefault="00D07252" w:rsidP="00C07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7252" w:rsidRPr="00C07FC2" w:rsidRDefault="00D07252" w:rsidP="00C07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7252" w:rsidRPr="00C07FC2" w:rsidRDefault="00D07252" w:rsidP="00C07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7252" w:rsidRPr="00C07FC2" w:rsidRDefault="00D07252" w:rsidP="00C07F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7252" w:rsidRPr="00C07FC2" w:rsidRDefault="00D07252" w:rsidP="00C83E7A">
      <w:pPr>
        <w:tabs>
          <w:tab w:val="left" w:pos="2244"/>
        </w:tabs>
        <w:rPr>
          <w:rFonts w:ascii="Times New Roman" w:hAnsi="Times New Roman" w:cs="Times New Roman"/>
          <w:sz w:val="28"/>
          <w:szCs w:val="28"/>
        </w:rPr>
      </w:pPr>
    </w:p>
    <w:p w:rsidR="00C83E7A" w:rsidRDefault="00C83E7A" w:rsidP="00C83E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3E7A" w:rsidRDefault="00C83E7A" w:rsidP="00C07F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4. </w:t>
      </w:r>
      <w:r w:rsidRPr="00C83E7A">
        <w:rPr>
          <w:rFonts w:ascii="Times New Roman" w:eastAsia="Times New Roman" w:hAnsi="Times New Roman" w:cs="Times New Roman"/>
          <w:b/>
          <w:sz w:val="28"/>
          <w:szCs w:val="28"/>
        </w:rPr>
        <w:t>Казаки в Смутное время</w:t>
      </w:r>
    </w:p>
    <w:p w:rsidR="00FE7FAE" w:rsidRDefault="00C83E7A" w:rsidP="00C83E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3E7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93469" cy="693469"/>
            <wp:effectExtent l="19050" t="0" r="0" b="0"/>
            <wp:docPr id="56" name="Рисунок 2" descr="C:\Users\ne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o\Desktop\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98" cy="69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87E" w:rsidRPr="00A0287E">
        <w:rPr>
          <w:rFonts w:ascii="Times New Roman" w:hAnsi="Times New Roman" w:cs="Times New Roman"/>
          <w:b/>
          <w:sz w:val="28"/>
          <w:szCs w:val="28"/>
        </w:rPr>
        <w:t>http://topwar.ru/26133-kazaki-v-smutnoe-vremya.html</w:t>
      </w:r>
    </w:p>
    <w:p w:rsidR="00FE7FAE" w:rsidRDefault="00FE7FAE" w:rsidP="00C83E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7FAE" w:rsidRPr="002B13D2" w:rsidRDefault="00FE7FAE" w:rsidP="00FE7FA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2B13D2">
        <w:rPr>
          <w:rFonts w:ascii="Times New Roman" w:hAnsi="Times New Roman"/>
          <w:b/>
          <w:sz w:val="28"/>
          <w:szCs w:val="28"/>
        </w:rPr>
        <w:t>Прочитайте текст. Заполните кластер.</w:t>
      </w:r>
    </w:p>
    <w:p w:rsidR="00FE7FAE" w:rsidRPr="00FE7FAE" w:rsidRDefault="001D15B3" w:rsidP="00FE7FAE">
      <w:pPr>
        <w:tabs>
          <w:tab w:val="left" w:pos="2244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rect id="_x0000_s1095" style="position:absolute;margin-left:-11pt;margin-top:21.75pt;width:533.5pt;height:342pt;z-index:-251593728" filled="f" fillcolor="black" stroked="f" strokecolor="#f2f2f2" strokeweight="3pt">
            <v:fill opacity="0"/>
            <v:shadow on="t" type="perspective" color="#7f7f7f" opacity=".5" offset="1pt" offset2="-1pt"/>
          </v:rect>
        </w:pict>
      </w:r>
    </w:p>
    <w:p w:rsidR="00FE7FAE" w:rsidRDefault="00FE7FAE" w:rsidP="00C07FC2">
      <w:pPr>
        <w:pStyle w:val="ac"/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FE7FAE">
        <w:rPr>
          <w:sz w:val="28"/>
          <w:szCs w:val="28"/>
        </w:rPr>
        <w:t>Хлопка восстание 1603, движение холопов и крепостных крестьян России под руководством Хлопка Косолапа в первый период Крестьянской войны начала XVII в. Вызвано усилением феодального гнёта в связи с законодательным оформлением крепостного права в 80 − 90-х гг. XVI в. Неурожаи, эпидемии и голод, охватившие в 1601 − 1603 большую часть страны, привели к массовому бегству от своих господ крестьян и холопов, которые</w:t>
      </w:r>
      <w:proofErr w:type="gramEnd"/>
      <w:r w:rsidRPr="00FE7FAE">
        <w:rPr>
          <w:sz w:val="28"/>
          <w:szCs w:val="28"/>
        </w:rPr>
        <w:t xml:space="preserve"> объединялись в «разбойные» отряды. Восстание вспыхнуло стихийно в центральных районах страны. Летом 1603 часть повстанческих отрядов сосредоточилась под Москвой, создав непосредственную угрозу её захвата. Защиту Москвы от повстанческих отрядов Боярская дума поручила воеводе И.М.Бутурлину, а всю столицу в мае разделили на двенадцать оборонительных секторов, каждый во главе с боярином или окольничим. Между 9-м и 15-м сентября окольничий И.Ф. </w:t>
      </w:r>
      <w:proofErr w:type="spellStart"/>
      <w:r w:rsidRPr="00FE7FAE">
        <w:rPr>
          <w:sz w:val="28"/>
          <w:szCs w:val="28"/>
        </w:rPr>
        <w:t>Басманов</w:t>
      </w:r>
      <w:proofErr w:type="spellEnd"/>
      <w:r w:rsidRPr="00FE7FAE">
        <w:rPr>
          <w:sz w:val="28"/>
          <w:szCs w:val="28"/>
        </w:rPr>
        <w:t xml:space="preserve"> выступил против восставших. По словам И. Массы, царь послал с ним «примерно сотню лучших своих стрельцов, чтобы захватить тех воров, но те воры скоро проведали о том и подстерегли его на узкой дороге посреди леса, окружили и перестреляли» многих из них. Погиб и воевода </w:t>
      </w:r>
      <w:proofErr w:type="spellStart"/>
      <w:r w:rsidRPr="00FE7FAE">
        <w:rPr>
          <w:sz w:val="28"/>
          <w:szCs w:val="28"/>
        </w:rPr>
        <w:t>Басманов</w:t>
      </w:r>
      <w:proofErr w:type="spellEnd"/>
      <w:r w:rsidRPr="00FE7FAE">
        <w:rPr>
          <w:sz w:val="28"/>
          <w:szCs w:val="28"/>
        </w:rPr>
        <w:t xml:space="preserve">. Но в ходе боя восставшие были разбиты, а Хлопка – схвачен и повешен, как и остальные пленные. Спасшиеся участники восстания бежали на южные окраины государства и </w:t>
      </w:r>
      <w:proofErr w:type="gramStart"/>
      <w:r w:rsidRPr="00FE7FAE">
        <w:rPr>
          <w:sz w:val="28"/>
          <w:szCs w:val="28"/>
        </w:rPr>
        <w:t>в последствии</w:t>
      </w:r>
      <w:proofErr w:type="gramEnd"/>
      <w:r w:rsidRPr="00FE7FAE">
        <w:rPr>
          <w:sz w:val="28"/>
          <w:szCs w:val="28"/>
        </w:rPr>
        <w:t xml:space="preserve"> участвовали в восстании И.И. </w:t>
      </w:r>
      <w:proofErr w:type="spellStart"/>
      <w:r w:rsidRPr="00FE7FAE">
        <w:rPr>
          <w:sz w:val="28"/>
          <w:szCs w:val="28"/>
        </w:rPr>
        <w:t>Болотникова</w:t>
      </w:r>
      <w:proofErr w:type="spellEnd"/>
      <w:r w:rsidRPr="00FE7FAE">
        <w:rPr>
          <w:sz w:val="28"/>
          <w:szCs w:val="28"/>
        </w:rPr>
        <w:t>.</w:t>
      </w:r>
    </w:p>
    <w:p w:rsidR="00C07FC2" w:rsidRDefault="00C07FC2" w:rsidP="00FE7FAE">
      <w:pPr>
        <w:tabs>
          <w:tab w:val="left" w:pos="2356"/>
        </w:tabs>
        <w:jc w:val="center"/>
        <w:rPr>
          <w:rFonts w:ascii="Times New Roman" w:hAnsi="Times New Roman"/>
          <w:sz w:val="28"/>
          <w:szCs w:val="28"/>
        </w:rPr>
      </w:pPr>
    </w:p>
    <w:p w:rsidR="00FE7FAE" w:rsidRDefault="00FE7FAE" w:rsidP="00FE7FAE">
      <w:pPr>
        <w:tabs>
          <w:tab w:val="left" w:pos="2356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Казачество в Смутное  время</w:t>
      </w:r>
    </w:p>
    <w:p w:rsidR="00FE7FAE" w:rsidRDefault="001D15B3" w:rsidP="00FE7FAE">
      <w:pPr>
        <w:tabs>
          <w:tab w:val="left" w:pos="2356"/>
        </w:tabs>
        <w:rPr>
          <w:rFonts w:ascii="Times New Roman" w:hAnsi="Times New Roman"/>
          <w:sz w:val="28"/>
          <w:szCs w:val="28"/>
        </w:rPr>
      </w:pPr>
      <w:r w:rsidRPr="001D15B3">
        <w:rPr>
          <w:noProof/>
        </w:rPr>
        <w:pict>
          <v:group id="_x0000_s1096" style="position:absolute;margin-left:-11pt;margin-top:25.5pt;width:551pt;height:581.4pt;z-index:251723776" coordorigin="500,2010" coordsize="11020,10080">
            <v:shape id="_x0000_s1097" type="#_x0000_t202" style="position:absolute;left:500;top:2010;width:2860;height:540" stroked="f">
              <v:textbox style="mso-next-textbox:#_x0000_s1097">
                <w:txbxContent>
                  <w:p w:rsidR="00C07FC2" w:rsidRPr="00FE7FAE" w:rsidRDefault="00C07FC2" w:rsidP="00FE7FAE">
                    <w:pPr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FE7FAE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Феодальный гнёт</w:t>
                    </w:r>
                  </w:p>
                </w:txbxContent>
              </v:textbox>
            </v:shape>
            <v:group id="_x0000_s1098" style="position:absolute;left:610;top:2550;width:10910;height:9540" coordorigin="610,2550" coordsize="10910,9540">
              <v:shape id="_x0000_s1099" style="position:absolute;left:610;top:5250;width:3190;height:900;flip:y;mso-position-horizontal:absolute;mso-position-vertical:absolute" coordsize="3282,1503" path="m,l2506,19r776,1484e" filled="f" strokeweight="6pt">
                <v:path arrowok="t"/>
              </v:shape>
              <v:shape id="_x0000_s1100" style="position:absolute;left:7210;top:9750;width:3572;height:1309;mso-position-horizontal:absolute;mso-position-vertical:absolute" coordsize="3572,1309" path="m3572,l1739,,393,19,,1309e" filled="f" strokeweight="6pt">
                <v:path arrowok="t"/>
              </v:shape>
              <v:shape id="_x0000_s1101" style="position:absolute;left:1820;top:9750;width:3650;height:1309;flip:x;mso-position-horizontal:absolute;mso-position-vertical:absolute" coordsize="3572,1309" path="m3572,l1739,,393,19,,1309e" filled="f" strokeweight="6pt">
                <v:path arrowok="t"/>
              </v:shape>
              <v:shape id="_x0000_s1102" style="position:absolute;left:8971;top:3282;width:2549;height:708;mso-position-horizontal:absolute;mso-position-vertical:absolute" coordsize="2549,708" path="m2549,18l342,,,708e" filled="f" strokeweight="6pt">
                <v:path arrowok="t"/>
              </v:shape>
              <v:shape id="_x0000_s1103" style="position:absolute;left:8860;top:5970;width:2637;height:935;mso-position-horizontal:absolute;mso-position-vertical:absolute" coordsize="2637,935" path="m2637,935l430,917,,e" filled="f" strokeweight="6pt">
                <v:path arrowok="t"/>
              </v:shape>
              <v:line id="_x0000_s1104" style="position:absolute" from="6330,8130" to="6330,9930" strokeweight="6pt"/>
              <v:line id="_x0000_s1105" style="position:absolute;flip:y" from="6990,5430" to="8530,6870" strokeweight="6pt"/>
              <v:line id="_x0000_s1106" style="position:absolute" from="4790,5070" to="5780,6690" strokeweight="6pt"/>
              <v:oval id="_x0000_s1107" style="position:absolute;left:5010;top:6150;width:2640;height:2520"/>
              <v:oval id="_x0000_s1108" style="position:absolute;left:5010;top:9570;width:2640;height:2520"/>
              <v:oval id="_x0000_s1109" style="position:absolute;left:7870;top:3810;width:2640;height:2520"/>
              <v:shape id="_x0000_s1110" style="position:absolute;left:720;top:4350;width:3749;height:6;mso-position-horizontal:absolute;mso-position-vertical:absolute" coordsize="3749,6" path="m,6l3731,1,3749,e" filled="f" strokeweight="6pt">
                <v:path arrowok="t"/>
              </v:shape>
              <v:shape id="_x0000_s1111" style="position:absolute;left:720;top:2550;width:3190;height:1620;mso-position-horizontal:absolute;mso-position-vertical:absolute" coordsize="3282,1503" path="m,l2506,19r776,1484e" filled="f" strokeweight="6pt">
                <v:path arrowok="t"/>
              </v:shape>
              <v:oval id="_x0000_s1112" style="position:absolute;left:2920;top:3090;width:2640;height:2520"/>
              <v:shape id="_x0000_s1113" type="#_x0000_t202" style="position:absolute;left:3140;top:3990;width:2090;height:720" stroked="f">
                <v:textbox style="mso-next-textbox:#_x0000_s1113">
                  <w:txbxContent>
                    <w:p w:rsidR="00C07FC2" w:rsidRPr="00FE7FAE" w:rsidRDefault="00C07FC2" w:rsidP="00FE7F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E7F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Причины</w:t>
                      </w:r>
                    </w:p>
                  </w:txbxContent>
                </v:textbox>
              </v:shape>
              <v:shape id="_x0000_s1114" type="#_x0000_t202" style="position:absolute;left:5230;top:6690;width:2090;height:1260" stroked="f">
                <v:textbox style="mso-next-textbox:#_x0000_s1114">
                  <w:txbxContent>
                    <w:p w:rsidR="00C07FC2" w:rsidRPr="001968A9" w:rsidRDefault="00C07FC2" w:rsidP="00FE7FA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E7F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Восстание</w:t>
                      </w:r>
                      <w:r w:rsidRPr="001968A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E7F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Хлопка </w:t>
                      </w:r>
                      <w:proofErr w:type="gramStart"/>
                      <w:r w:rsidRPr="00FE7F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Косолапа</w:t>
                      </w:r>
                      <w:proofErr w:type="gramEnd"/>
                    </w:p>
                  </w:txbxContent>
                </v:textbox>
              </v:shape>
              <v:shape id="_x0000_s1115" type="#_x0000_t202" style="position:absolute;left:8090;top:4710;width:2200;height:540" stroked="f">
                <v:textbox style="mso-next-textbox:#_x0000_s1115">
                  <w:txbxContent>
                    <w:p w:rsidR="00C07FC2" w:rsidRPr="00FE7FAE" w:rsidRDefault="00C07FC2" w:rsidP="00FE7F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E7F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Участники</w:t>
                      </w:r>
                    </w:p>
                  </w:txbxContent>
                </v:textbox>
              </v:shape>
              <v:shape id="_x0000_s1116" type="#_x0000_t202" style="position:absolute;left:5340;top:10470;width:1980;height:720" stroked="f">
                <v:textbox style="mso-next-textbox:#_x0000_s1116">
                  <w:txbxContent>
                    <w:p w:rsidR="00C07FC2" w:rsidRPr="00FE7FAE" w:rsidRDefault="00C07FC2" w:rsidP="00FE7F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E7F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Итоги</w:t>
                      </w:r>
                    </w:p>
                  </w:txbxContent>
                </v:textbox>
              </v:shape>
            </v:group>
          </v:group>
        </w:pict>
      </w:r>
    </w:p>
    <w:p w:rsidR="00FE7FAE" w:rsidRPr="00132A8A" w:rsidRDefault="00FE7FAE" w:rsidP="00FE7FAE">
      <w:pPr>
        <w:rPr>
          <w:rFonts w:ascii="Times New Roman" w:hAnsi="Times New Roman"/>
          <w:sz w:val="28"/>
          <w:szCs w:val="28"/>
        </w:rPr>
      </w:pPr>
    </w:p>
    <w:p w:rsidR="00FE7FAE" w:rsidRPr="00132A8A" w:rsidRDefault="00FE7FAE" w:rsidP="00FE7FAE">
      <w:pPr>
        <w:rPr>
          <w:rFonts w:ascii="Times New Roman" w:hAnsi="Times New Roman"/>
          <w:sz w:val="28"/>
          <w:szCs w:val="28"/>
        </w:rPr>
      </w:pPr>
    </w:p>
    <w:p w:rsidR="00FE7FAE" w:rsidRPr="00132A8A" w:rsidRDefault="00FE7FAE" w:rsidP="00FE7FAE">
      <w:pPr>
        <w:rPr>
          <w:rFonts w:ascii="Times New Roman" w:hAnsi="Times New Roman"/>
          <w:sz w:val="28"/>
          <w:szCs w:val="28"/>
        </w:rPr>
      </w:pPr>
    </w:p>
    <w:p w:rsidR="00FE7FAE" w:rsidRPr="00132A8A" w:rsidRDefault="00FE7FAE" w:rsidP="00FE7FAE">
      <w:pPr>
        <w:rPr>
          <w:rFonts w:ascii="Times New Roman" w:hAnsi="Times New Roman"/>
          <w:sz w:val="28"/>
          <w:szCs w:val="28"/>
        </w:rPr>
      </w:pPr>
    </w:p>
    <w:p w:rsidR="00FE7FAE" w:rsidRPr="00132A8A" w:rsidRDefault="00FE7FAE" w:rsidP="00FE7FAE">
      <w:pPr>
        <w:rPr>
          <w:rFonts w:ascii="Times New Roman" w:hAnsi="Times New Roman"/>
          <w:sz w:val="28"/>
          <w:szCs w:val="28"/>
        </w:rPr>
      </w:pPr>
    </w:p>
    <w:p w:rsidR="00FE7FAE" w:rsidRPr="00132A8A" w:rsidRDefault="00FE7FAE" w:rsidP="00FE7FAE">
      <w:pPr>
        <w:rPr>
          <w:rFonts w:ascii="Times New Roman" w:hAnsi="Times New Roman"/>
          <w:sz w:val="28"/>
          <w:szCs w:val="28"/>
        </w:rPr>
      </w:pPr>
    </w:p>
    <w:p w:rsidR="00FE7FAE" w:rsidRPr="00132A8A" w:rsidRDefault="00FE7FAE" w:rsidP="00FE7FAE">
      <w:pPr>
        <w:rPr>
          <w:rFonts w:ascii="Times New Roman" w:hAnsi="Times New Roman"/>
          <w:sz w:val="28"/>
          <w:szCs w:val="28"/>
        </w:rPr>
      </w:pPr>
    </w:p>
    <w:p w:rsidR="00FE7FAE" w:rsidRPr="00132A8A" w:rsidRDefault="00FE7FAE" w:rsidP="00FE7FAE">
      <w:pPr>
        <w:rPr>
          <w:rFonts w:ascii="Times New Roman" w:hAnsi="Times New Roman"/>
          <w:sz w:val="28"/>
          <w:szCs w:val="28"/>
        </w:rPr>
      </w:pPr>
    </w:p>
    <w:p w:rsidR="00FE7FAE" w:rsidRPr="00132A8A" w:rsidRDefault="00FE7FAE" w:rsidP="00FE7FAE">
      <w:pPr>
        <w:rPr>
          <w:rFonts w:ascii="Times New Roman" w:hAnsi="Times New Roman"/>
          <w:sz w:val="28"/>
          <w:szCs w:val="28"/>
        </w:rPr>
      </w:pPr>
    </w:p>
    <w:p w:rsidR="00FE7FAE" w:rsidRPr="00132A8A" w:rsidRDefault="00FE7FAE" w:rsidP="00FE7FAE">
      <w:pPr>
        <w:rPr>
          <w:rFonts w:ascii="Times New Roman" w:hAnsi="Times New Roman"/>
          <w:sz w:val="28"/>
          <w:szCs w:val="28"/>
        </w:rPr>
      </w:pPr>
    </w:p>
    <w:p w:rsidR="00FE7FAE" w:rsidRPr="00132A8A" w:rsidRDefault="00FE7FAE" w:rsidP="00FE7FAE">
      <w:pPr>
        <w:rPr>
          <w:rFonts w:ascii="Times New Roman" w:hAnsi="Times New Roman"/>
          <w:sz w:val="28"/>
          <w:szCs w:val="28"/>
        </w:rPr>
      </w:pPr>
    </w:p>
    <w:p w:rsidR="00FE7FAE" w:rsidRPr="00132A8A" w:rsidRDefault="00FE7FAE" w:rsidP="00FE7FAE">
      <w:pPr>
        <w:rPr>
          <w:rFonts w:ascii="Times New Roman" w:hAnsi="Times New Roman"/>
          <w:sz w:val="28"/>
          <w:szCs w:val="28"/>
        </w:rPr>
      </w:pPr>
    </w:p>
    <w:p w:rsidR="00FE7FAE" w:rsidRPr="00132A8A" w:rsidRDefault="00FE7FAE" w:rsidP="00FE7FAE">
      <w:pPr>
        <w:rPr>
          <w:rFonts w:ascii="Times New Roman" w:hAnsi="Times New Roman"/>
          <w:sz w:val="28"/>
          <w:szCs w:val="28"/>
        </w:rPr>
      </w:pPr>
    </w:p>
    <w:p w:rsidR="00FE7FAE" w:rsidRPr="00132A8A" w:rsidRDefault="00FE7FAE" w:rsidP="00FE7FAE">
      <w:pPr>
        <w:rPr>
          <w:rFonts w:ascii="Times New Roman" w:hAnsi="Times New Roman"/>
          <w:sz w:val="28"/>
          <w:szCs w:val="28"/>
        </w:rPr>
      </w:pPr>
    </w:p>
    <w:p w:rsidR="00FE7FAE" w:rsidRPr="00132A8A" w:rsidRDefault="00FE7FAE" w:rsidP="00FE7FAE">
      <w:pPr>
        <w:rPr>
          <w:rFonts w:ascii="Times New Roman" w:hAnsi="Times New Roman"/>
          <w:sz w:val="28"/>
          <w:szCs w:val="28"/>
        </w:rPr>
      </w:pPr>
    </w:p>
    <w:p w:rsidR="00FE7FAE" w:rsidRPr="00132A8A" w:rsidRDefault="00FE7FAE" w:rsidP="00FE7FAE">
      <w:pPr>
        <w:rPr>
          <w:rFonts w:ascii="Times New Roman" w:hAnsi="Times New Roman"/>
          <w:sz w:val="28"/>
          <w:szCs w:val="28"/>
        </w:rPr>
      </w:pPr>
    </w:p>
    <w:p w:rsidR="00FE7FAE" w:rsidRPr="00132A8A" w:rsidRDefault="00FE7FAE" w:rsidP="00FE7FAE">
      <w:pPr>
        <w:rPr>
          <w:rFonts w:ascii="Times New Roman" w:hAnsi="Times New Roman"/>
          <w:sz w:val="28"/>
          <w:szCs w:val="28"/>
        </w:rPr>
      </w:pPr>
    </w:p>
    <w:p w:rsidR="00FE7FAE" w:rsidRPr="00132A8A" w:rsidRDefault="00FE7FAE" w:rsidP="00FE7FAE">
      <w:pPr>
        <w:rPr>
          <w:rFonts w:ascii="Times New Roman" w:hAnsi="Times New Roman"/>
          <w:sz w:val="28"/>
          <w:szCs w:val="28"/>
        </w:rPr>
      </w:pPr>
    </w:p>
    <w:p w:rsidR="00FE7FAE" w:rsidRDefault="00C07FC2" w:rsidP="00C07FC2">
      <w:pPr>
        <w:tabs>
          <w:tab w:val="left" w:pos="706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07FC2" w:rsidRDefault="00C07FC2" w:rsidP="00C07FC2">
      <w:pPr>
        <w:tabs>
          <w:tab w:val="left" w:pos="7069"/>
        </w:tabs>
        <w:rPr>
          <w:rFonts w:ascii="Times New Roman" w:hAnsi="Times New Roman"/>
          <w:sz w:val="28"/>
          <w:szCs w:val="28"/>
        </w:rPr>
      </w:pPr>
    </w:p>
    <w:p w:rsidR="00C07FC2" w:rsidRDefault="00C07FC2" w:rsidP="00C07FC2">
      <w:pPr>
        <w:tabs>
          <w:tab w:val="left" w:pos="7069"/>
        </w:tabs>
        <w:rPr>
          <w:rFonts w:ascii="Times New Roman" w:hAnsi="Times New Roman"/>
          <w:sz w:val="28"/>
          <w:szCs w:val="28"/>
        </w:rPr>
      </w:pPr>
    </w:p>
    <w:p w:rsidR="00C07FC2" w:rsidRDefault="00C07FC2" w:rsidP="00C07FC2">
      <w:pPr>
        <w:tabs>
          <w:tab w:val="left" w:pos="7069"/>
        </w:tabs>
        <w:rPr>
          <w:rFonts w:ascii="Times New Roman" w:hAnsi="Times New Roman"/>
          <w:sz w:val="28"/>
          <w:szCs w:val="28"/>
        </w:rPr>
      </w:pPr>
    </w:p>
    <w:p w:rsidR="00C07FC2" w:rsidRDefault="00C07F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07FC2" w:rsidRDefault="00C07FC2" w:rsidP="00C07FC2">
      <w:pPr>
        <w:tabs>
          <w:tab w:val="left" w:pos="7069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7FC2">
        <w:rPr>
          <w:rFonts w:ascii="Times New Roman" w:hAnsi="Times New Roman"/>
          <w:b/>
          <w:sz w:val="28"/>
          <w:szCs w:val="28"/>
        </w:rPr>
        <w:lastRenderedPageBreak/>
        <w:t xml:space="preserve">Тема 5. </w:t>
      </w:r>
      <w:r w:rsidRPr="00C07FC2">
        <w:rPr>
          <w:rFonts w:ascii="Times New Roman" w:eastAsia="Times New Roman" w:hAnsi="Times New Roman" w:cs="Times New Roman"/>
          <w:b/>
          <w:sz w:val="28"/>
          <w:szCs w:val="28"/>
        </w:rPr>
        <w:t>Национально-освободительная война под руководством Б. Хмельницкого</w:t>
      </w:r>
    </w:p>
    <w:p w:rsidR="00C07FC2" w:rsidRDefault="00C07FC2" w:rsidP="00C07FC2">
      <w:pPr>
        <w:tabs>
          <w:tab w:val="left" w:pos="7069"/>
        </w:tabs>
        <w:rPr>
          <w:rFonts w:ascii="Times New Roman" w:hAnsi="Times New Roman"/>
          <w:b/>
          <w:sz w:val="28"/>
          <w:szCs w:val="28"/>
        </w:rPr>
      </w:pPr>
      <w:r w:rsidRPr="00C07FC2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93469" cy="693469"/>
            <wp:effectExtent l="19050" t="0" r="0" b="0"/>
            <wp:docPr id="26" name="Рисунок 2" descr="C:\Users\ne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o\Desktop\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98" cy="69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87E" w:rsidRPr="00A0287E">
        <w:rPr>
          <w:rFonts w:ascii="Times New Roman" w:hAnsi="Times New Roman"/>
          <w:b/>
          <w:sz w:val="28"/>
          <w:szCs w:val="28"/>
        </w:rPr>
        <w:t>http://historic.ru/books/item/f00/s00/z0000034/st008.shtml</w:t>
      </w:r>
    </w:p>
    <w:p w:rsidR="00C07FC2" w:rsidRPr="00C33CCD" w:rsidRDefault="00C07FC2" w:rsidP="00C07FC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C33CCD">
        <w:rPr>
          <w:rFonts w:ascii="Times New Roman" w:hAnsi="Times New Roman"/>
          <w:b/>
          <w:sz w:val="28"/>
          <w:szCs w:val="28"/>
        </w:rPr>
        <w:t>Головоломка. Найдите буквы с одинаковыми символами, и вы прочтёте о важной войне 17 века. Назовите годы этой войны, причины и итоги.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C07FC2" w:rsidRPr="00017F3F" w:rsidTr="00C07FC2">
        <w:trPr>
          <w:jc w:val="center"/>
        </w:trPr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28"/>
                <w:szCs w:val="28"/>
              </w:rPr>
            </w:pPr>
            <w:r w:rsidRPr="001D15B3">
              <w:rPr>
                <w:noProof/>
              </w:rPr>
              <w:pict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_x0000_s1123" type="#_x0000_t56" style="position:absolute;margin-left:25.95pt;margin-top:5.9pt;width:19.5pt;height:17.25pt;z-index:251728896"/>
              </w:pict>
            </w:r>
            <w:r w:rsidR="00C07FC2" w:rsidRPr="00017F3F">
              <w:rPr>
                <w:noProof/>
                <w:sz w:val="28"/>
                <w:szCs w:val="28"/>
              </w:rPr>
              <w:t>В</w:t>
            </w:r>
          </w:p>
          <w:p w:rsidR="00C07FC2" w:rsidRPr="00017F3F" w:rsidRDefault="00C07FC2" w:rsidP="00C07FC2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type id="_x0000_t90" coordsize="21600,21600" o:spt="90" adj="9257,18514,7200" path="m@4,l@0@2@5@2@5@12,0@12,,21600@1,21600@1@2,21600@2xe">
                  <v:stroke joinstyle="miter"/>
                  <v:formulas>
                    <v:f eqn="val #0"/>
                    <v:f eqn="val #1"/>
                    <v:f eqn="val #2"/>
                    <v:f eqn="prod #0 1 2"/>
                    <v:f eqn="sum @3 10800 0"/>
                    <v:f eqn="sum 21600 #0 #1"/>
                    <v:f eqn="sum #1 #2 0"/>
                    <v:f eqn="prod @6 1 2"/>
                    <v:f eqn="prod #1 2 1"/>
                    <v:f eqn="sum @8 0 21600"/>
                    <v:f eqn="prod 21600 @0 @1"/>
                    <v:f eqn="prod 21600 @4 @1"/>
                    <v:f eqn="prod 21600 @5 @1"/>
                    <v:f eqn="prod 21600 @7 @1"/>
                    <v:f eqn="prod #1 1 2"/>
                    <v:f eqn="sum @5 0 @4"/>
                    <v:f eqn="sum @0 0 @4"/>
                    <v:f eqn="prod @2 @15 @16"/>
                  </v:formulas>
                  <v:path o:connecttype="custom" o:connectlocs="@4,0;@0,@2;0,@11;@14,21600;@1,@13;21600,@2" o:connectangles="270,180,180,90,0,0" textboxrect="0,@12,@1,21600;@5,@17,@1,21600"/>
                  <v:handles>
                    <v:h position="#0,topLeft" xrange="@2,@9"/>
                    <v:h position="#1,#2" xrange="@4,21600" yrange="0,@0"/>
                  </v:handles>
                </v:shapetype>
                <v:shape id="_x0000_s1127" type="#_x0000_t90" style="position:absolute;margin-left:28.1pt;margin-top:1.4pt;width:15.75pt;height:16.5pt;z-index:251732992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Б</w:t>
            </w:r>
          </w:p>
        </w:tc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_x0000_s1146" type="#_x0000_t23" style="position:absolute;margin-left:25.6pt;margin-top:4.9pt;width:26.25pt;height:17.25pt;z-index:251752448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Х</w:t>
            </w:r>
          </w:p>
        </w:tc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type id="_x0000_t91" coordsize="21600,21600" o:spt="91" adj="15126,2912" path="m21600,6079l@0,0@0@1,12427@1qx,12158l,21600@4,21600@4,12158qy12427@2l@0@2@0,12158xe">
                  <v:stroke joinstyle="miter"/>
                  <v:formulas>
                    <v:f eqn="val #0"/>
                    <v:f eqn="val #1"/>
                    <v:f eqn="sum 12158 0 #1"/>
                    <v:f eqn="sum @2 0 #1"/>
                    <v:f eqn="prod @3 32768 32059"/>
                    <v:f eqn="prod @4 1 2"/>
                    <v:f eqn="sum 21600 0 #0"/>
                    <v:f eqn="prod @6 #1 6079"/>
                    <v:f eqn="sum @7 #0 0"/>
                  </v:formulas>
                  <v:path o:connecttype="custom" o:connectlocs="@0,0;@0,12158;@5,21600;21600,6079" o:connectangles="270,90,90,0" textboxrect="12427,@1,@8,@2;0,12158,@4,21600"/>
                  <v:handles>
                    <v:h position="#0,#1" xrange="12427,21600" yrange="0,6079"/>
                  </v:handles>
                </v:shapetype>
                <v:shape id="_x0000_s1138" type="#_x0000_t91" style="position:absolute;margin-left:24.15pt;margin-top:42.65pt;width:15.75pt;height:29.25pt;z-index:251744256;mso-position-horizontal-relative:text;mso-position-vertical-relative:text"/>
              </w:pict>
            </w:r>
            <w:r w:rsidRPr="001D15B3">
              <w:rPr>
                <w:noProof/>
              </w:rPr>
              <w:pict>
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<v:stroke joinstyle="miter"/>
                  <v:path gradientshapeok="t" o:connecttype="custom" o:connectlocs="9722,1887;0,12877;11612,18842;21600,6645" o:connectangles="270,180,90,0" textboxrect="5372,6382,14640,15935"/>
                </v:shapetype>
                <v:shape id="_x0000_s1132" type="#_x0000_t72" style="position:absolute;margin-left:21.9pt;margin-top:1.4pt;width:28.5pt;height:29.25pt;z-index:251738112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С</w:t>
            </w:r>
          </w:p>
        </w:tc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33" type="#_x0000_t23" style="position:absolute;margin-left:18.8pt;margin-top:5.9pt;width:26.25pt;height:17.25pt;z-index:251739136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М</w:t>
            </w:r>
          </w:p>
        </w:tc>
        <w:tc>
          <w:tcPr>
            <w:tcW w:w="1368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37" type="#_x0000_t91" style="position:absolute;margin-left:26.95pt;margin-top:1.4pt;width:15.75pt;height:29.25pt;z-index:251743232;mso-position-horizontal-relative:text;mso-position-vertical-relative:text"/>
              </w:pict>
            </w:r>
            <w:proofErr w:type="gramStart"/>
            <w:r w:rsidR="00C07FC2" w:rsidRPr="00017F3F">
              <w:rPr>
                <w:sz w:val="32"/>
                <w:szCs w:val="32"/>
              </w:rPr>
              <w:t>Р</w:t>
            </w:r>
            <w:proofErr w:type="gramEnd"/>
          </w:p>
        </w:tc>
        <w:tc>
          <w:tcPr>
            <w:tcW w:w="1368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141" type="#_x0000_t4" style="position:absolute;margin-left:24.55pt;margin-top:5.9pt;width:25.5pt;height:21pt;z-index:251747328;mso-position-horizontal-relative:text;mso-position-vertical-relative:text"/>
              </w:pict>
            </w:r>
            <w:proofErr w:type="gramStart"/>
            <w:r w:rsidR="00C07FC2" w:rsidRPr="00017F3F">
              <w:rPr>
                <w:sz w:val="32"/>
                <w:szCs w:val="32"/>
              </w:rPr>
              <w:t>П</w:t>
            </w:r>
            <w:proofErr w:type="gramEnd"/>
          </w:p>
        </w:tc>
      </w:tr>
      <w:tr w:rsidR="00C07FC2" w:rsidRPr="00017F3F" w:rsidTr="00C07FC2">
        <w:trPr>
          <w:jc w:val="center"/>
        </w:trPr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52" type="#_x0000_t23" style="position:absolute;margin-left:27.1pt;margin-top:13.15pt;width:26.25pt;height:17.25pt;z-index:251758592;mso-position-horizontal-relative:text;mso-position-vertical-relative:text" adj="5390"/>
              </w:pict>
            </w:r>
            <w:r w:rsidR="00C07FC2" w:rsidRPr="00017F3F">
              <w:rPr>
                <w:sz w:val="32"/>
                <w:szCs w:val="32"/>
              </w:rPr>
              <w:t>Л</w:t>
            </w:r>
          </w:p>
          <w:p w:rsidR="00C07FC2" w:rsidRPr="00017F3F" w:rsidRDefault="00C07FC2" w:rsidP="00C07FC2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57" type="#_x0000_t4" style="position:absolute;margin-left:21.85pt;margin-top:4.15pt;width:25.5pt;height:21pt;z-index:251763712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С</w:t>
            </w:r>
          </w:p>
        </w:tc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28" type="#_x0000_t90" style="position:absolute;margin-left:28pt;margin-top:8.7pt;width:15.75pt;height:16.5pt;z-index:251734016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О</w:t>
            </w:r>
          </w:p>
        </w:tc>
        <w:tc>
          <w:tcPr>
            <w:tcW w:w="1367" w:type="dxa"/>
          </w:tcPr>
          <w:p w:rsidR="00C07FC2" w:rsidRPr="00017F3F" w:rsidRDefault="00C07FC2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017F3F">
              <w:rPr>
                <w:sz w:val="32"/>
                <w:szCs w:val="32"/>
              </w:rPr>
              <w:t>Е</w:t>
            </w:r>
          </w:p>
        </w:tc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47" type="#_x0000_t23" style="position:absolute;margin-left:24.1pt;margin-top:4.15pt;width:26.25pt;height:17.25pt;z-index:251753472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Е</w:t>
            </w:r>
          </w:p>
        </w:tc>
        <w:tc>
          <w:tcPr>
            <w:tcW w:w="1368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24" type="#_x0000_t56" style="position:absolute;margin-left:23.2pt;margin-top:14.7pt;width:19.5pt;height:17.25pt;z-index:251729920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О</w:t>
            </w:r>
          </w:p>
        </w:tc>
        <w:tc>
          <w:tcPr>
            <w:tcW w:w="1368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43" type="#_x0000_t4" style="position:absolute;margin-left:12.85pt;margin-top:13.15pt;width:25.5pt;height:21pt;z-index:251749376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О</w:t>
            </w:r>
          </w:p>
        </w:tc>
      </w:tr>
      <w:tr w:rsidR="00C07FC2" w:rsidRPr="00017F3F" w:rsidTr="00C07FC2">
        <w:trPr>
          <w:jc w:val="center"/>
        </w:trPr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_x0000_s1142" type="#_x0000_t4" style="position:absolute;margin-left:19.95pt;margin-top:7.8pt;width:25.5pt;height:21pt;z-index:251748352;mso-position-horizontal-relative:text;mso-position-vertical-relative:text"/>
              </w:pict>
            </w:r>
            <w:r w:rsidR="00C07FC2" w:rsidRPr="00017F3F">
              <w:rPr>
                <w:noProof/>
              </w:rPr>
              <w:t>П</w:t>
            </w:r>
          </w:p>
          <w:p w:rsidR="00C07FC2" w:rsidRPr="00017F3F" w:rsidRDefault="00C07FC2" w:rsidP="00C07FC2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34" type="#_x0000_t23" style="position:absolute;margin-left:22.1pt;margin-top:11.55pt;width:26.25pt;height:17.25pt;z-index:251740160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Ь</w:t>
            </w:r>
          </w:p>
        </w:tc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29" type="#_x0000_t90" style="position:absolute;margin-left:28pt;margin-top:7.8pt;width:15.75pt;height:16.5pt;z-index:251735040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Г</w:t>
            </w:r>
          </w:p>
        </w:tc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58" type="#_x0000_t4" style="position:absolute;margin-left:29.35pt;margin-top:9.4pt;width:25.5pt;height:21pt;z-index:251764736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О</w:t>
            </w:r>
          </w:p>
        </w:tc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51" type="#_x0000_t23" style="position:absolute;margin-left:24.1pt;margin-top:9.4pt;width:26.25pt;height:17.25pt;z-index:251757568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Н</w:t>
            </w:r>
          </w:p>
        </w:tc>
        <w:tc>
          <w:tcPr>
            <w:tcW w:w="1368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62" type="#_x0000_t4" style="position:absolute;margin-left:90.25pt;margin-top:36.85pt;width:25.5pt;height:21pt;z-index:251768832;mso-position-horizontal-relative:text;mso-position-vertical-relative:text"/>
              </w:pict>
            </w:r>
            <w:r w:rsidRPr="001D15B3">
              <w:rPr>
                <w:noProof/>
              </w:rPr>
              <w:pict>
                <v:shape id="_x0000_s1161" type="#_x0000_t4" style="position:absolute;margin-left:27.25pt;margin-top:.5pt;width:25.5pt;height:21pt;z-index:251767808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Л</w:t>
            </w:r>
          </w:p>
        </w:tc>
        <w:tc>
          <w:tcPr>
            <w:tcW w:w="1368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49" type="#_x0000_t56" style="position:absolute;margin-left:21.85pt;margin-top:9.4pt;width:19.5pt;height:17.25pt;z-index:251755520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Й</w:t>
            </w:r>
          </w:p>
        </w:tc>
      </w:tr>
      <w:tr w:rsidR="00C07FC2" w:rsidRPr="00017F3F" w:rsidTr="00C07FC2">
        <w:trPr>
          <w:jc w:val="center"/>
        </w:trPr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45" type="#_x0000_t90" style="position:absolute;margin-left:27.1pt;margin-top:7.15pt;width:15.75pt;height:16.5pt;z-index:251751424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А</w:t>
            </w:r>
          </w:p>
        </w:tc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35" type="#_x0000_t23" style="position:absolute;margin-left:28.1pt;margin-top:9.1pt;width:26.25pt;height:17.25pt;z-index:251741184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И</w:t>
            </w:r>
          </w:p>
        </w:tc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59" type="#_x0000_t4" style="position:absolute;margin-left:25.6pt;margin-top:3.4pt;width:25.5pt;height:21pt;z-index:251765760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Т</w:t>
            </w:r>
          </w:p>
        </w:tc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  <w:r>
              <w:rPr>
                <w:sz w:val="32"/>
                <w:szCs w:val="32"/>
              </w:rPr>
              <w:pict>
                <v:group id="_x0000_s1119" editas="canvas" style="width:54pt;height:27pt;mso-position-horizontal-relative:char;mso-position-vertical-relative:line" coordorigin="2281,2219" coordsize="7200,432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120" type="#_x0000_t75" style="position:absolute;left:2281;top:2219;width:7200;height:4320" o:preferrelative="f">
                    <v:fill o:detectmouseclick="t"/>
                    <v:path o:extrusionok="t" o:connecttype="none"/>
                    <o:lock v:ext="edit" text="t"/>
                  </v:shape>
                  <v:shapetype id="_x0000_t57" coordsize="21600,21600" o:spt="57" adj="2700" path="m,10800qy10800,,21600,10800,10800,21600,,10800xar@0@0@16@16@12@14@15@13xar@0@0@16@16@13@15@14@12xe">
                    <v:stroke joinstyle="miter"/>
                    <v:formulas>
                      <v:f eqn="val #0"/>
                      <v:f eqn="prod @0 2 1"/>
                      <v:f eqn="sum 21600 0 @1"/>
                      <v:f eqn="prod @2 @2 1"/>
                      <v:f eqn="prod @0 @0 1"/>
                      <v:f eqn="sum @3 0 @4"/>
                      <v:f eqn="prod @5 1 8"/>
                      <v:f eqn="sqrt @6"/>
                      <v:f eqn="prod @4 1 8"/>
                      <v:f eqn="sqrt @8"/>
                      <v:f eqn="sum @7 @9 0"/>
                      <v:f eqn="sum @7 0 @9"/>
                      <v:f eqn="sum @10 10800 0"/>
                      <v:f eqn="sum 10800 0 @10"/>
                      <v:f eqn="sum @11 10800 0"/>
                      <v:f eqn="sum 10800 0 @11"/>
                      <v:f eqn="sum 21600 0 @0"/>
                    </v:formulas>
                    <v:path o:connecttype="custom" o:connectlocs="10800,0;3163,3163;0,10800;3163,18437;10800,21600;18437,18437;21600,10800;18437,3163" textboxrect="3163,3163,18437,18437"/>
                    <v:handles>
                      <v:h position="#0,center" xrange="0,7200"/>
                    </v:handles>
                  </v:shapetype>
                  <v:shape id="_x0000_s1121" type="#_x0000_t57" style="position:absolute;left:4681;top:3659;width:2400;height:2880"/>
                  <w10:wrap type="none"/>
                  <w10:anchorlock/>
                </v:group>
              </w:pict>
            </w:r>
          </w:p>
        </w:tc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30" type="#_x0000_t90" style="position:absolute;margin-left:29.3pt;margin-top:9.1pt;width:15.75pt;height:16.5pt;z-index:251736064;mso-position-horizontal-relative:text;mso-position-vertical-relative:text"/>
              </w:pict>
            </w:r>
            <w:r w:rsidR="00C07FC2" w:rsidRPr="00017F3F">
              <w:rPr>
                <w:noProof/>
              </w:rPr>
              <w:t>Д</w:t>
            </w:r>
          </w:p>
          <w:p w:rsidR="00C07FC2" w:rsidRPr="00017F3F" w:rsidRDefault="00C07FC2" w:rsidP="00C07FC2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68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56" type="#_x0000_t91" style="position:absolute;margin-left:27.85pt;margin-top:3.4pt;width:15.75pt;height:29.25pt;z-index:251762688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Ч</w:t>
            </w:r>
          </w:p>
        </w:tc>
        <w:tc>
          <w:tcPr>
            <w:tcW w:w="1368" w:type="dxa"/>
          </w:tcPr>
          <w:p w:rsidR="00C07FC2" w:rsidRPr="00017F3F" w:rsidRDefault="00C07FC2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017F3F">
              <w:rPr>
                <w:sz w:val="32"/>
                <w:szCs w:val="32"/>
              </w:rPr>
              <w:t>И</w:t>
            </w:r>
          </w:p>
        </w:tc>
      </w:tr>
      <w:tr w:rsidR="00C07FC2" w:rsidRPr="00017F3F" w:rsidTr="00C07FC2">
        <w:trPr>
          <w:jc w:val="center"/>
        </w:trPr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54" type="#_x0000_t23" style="position:absolute;margin-left:27.1pt;margin-top:5.65pt;width:26.25pt;height:17.25pt;z-index:251760640;mso-position-horizontal-relative:text;mso-position-vertical-relative:text"/>
              </w:pict>
            </w:r>
            <w:proofErr w:type="gramStart"/>
            <w:r w:rsidR="00C07FC2" w:rsidRPr="00017F3F">
              <w:rPr>
                <w:sz w:val="32"/>
                <w:szCs w:val="32"/>
              </w:rPr>
              <w:t>Ц</w:t>
            </w:r>
            <w:proofErr w:type="gramEnd"/>
          </w:p>
        </w:tc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50" type="#_x0000_t90" style="position:absolute;margin-left:30.85pt;margin-top:8.65pt;width:15.75pt;height:16.5pt;z-index:251756544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Н</w:t>
            </w:r>
          </w:p>
        </w:tc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25" type="#_x0000_t56" style="position:absolute;margin-left:24.25pt;margin-top:5.9pt;width:19.5pt;height:17.25pt;z-index:251730944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Н</w:t>
            </w:r>
          </w:p>
        </w:tc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39" type="#_x0000_t91" style="position:absolute;margin-left:24.15pt;margin-top:5.9pt;width:15.75pt;height:29.25pt;z-index:251745280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Ь</w:t>
            </w:r>
          </w:p>
        </w:tc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36" type="#_x0000_t23" style="position:absolute;margin-left:18.8pt;margin-top:5.9pt;width:26.25pt;height:17.25pt;z-index:251742208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К</w:t>
            </w:r>
          </w:p>
        </w:tc>
        <w:tc>
          <w:tcPr>
            <w:tcW w:w="1368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60" type="#_x0000_t4" style="position:absolute;margin-left:18.85pt;margin-top:5.65pt;width:25.5pt;height:21pt;z-index:251766784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О</w:t>
            </w:r>
          </w:p>
          <w:p w:rsidR="00C07FC2" w:rsidRPr="00017F3F" w:rsidRDefault="00C07FC2" w:rsidP="00C07FC2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68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26" type="#_x0000_t56" style="position:absolute;margin-left:14.8pt;margin-top:5.9pt;width:19.5pt;height:17.25pt;z-index:251731968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А</w:t>
            </w:r>
          </w:p>
        </w:tc>
      </w:tr>
      <w:tr w:rsidR="00C07FC2" w:rsidRPr="00017F3F" w:rsidTr="00C07FC2">
        <w:trPr>
          <w:jc w:val="center"/>
        </w:trPr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53" type="#_x0000_t23" style="position:absolute;margin-left:27.1pt;margin-top:1.9pt;width:26.25pt;height:17.25pt;z-index:251759616;mso-position-horizontal-relative:text;mso-position-vertical-relative:text"/>
              </w:pict>
            </w:r>
            <w:r w:rsidR="00C07FC2" w:rsidRPr="00017F3F">
              <w:rPr>
                <w:noProof/>
              </w:rPr>
              <w:t>О</w:t>
            </w:r>
          </w:p>
          <w:p w:rsidR="00C07FC2" w:rsidRPr="00017F3F" w:rsidRDefault="00C07FC2" w:rsidP="00C07FC2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122" type="#_x0000_t96" style="position:absolute;margin-left:12.85pt;margin-top:1.9pt;width:36.75pt;height:23.25pt;z-index:251727872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.</w:t>
            </w:r>
          </w:p>
        </w:tc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48" type="#_x0000_t23" style="position:absolute;margin-left:16.6pt;margin-top:4.9pt;width:26.25pt;height:17.25pt;z-index:251754496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Г</w:t>
            </w:r>
          </w:p>
        </w:tc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40" type="#_x0000_t91" style="position:absolute;margin-left:15.15pt;margin-top:1.2pt;width:15.75pt;height:29.25pt;z-index:251746304;mso-position-horizontal-relative:text;mso-position-vertical-relative:text"/>
              </w:pict>
            </w:r>
            <w:proofErr w:type="gramStart"/>
            <w:r w:rsidR="00C07FC2" w:rsidRPr="00017F3F">
              <w:rPr>
                <w:sz w:val="32"/>
                <w:szCs w:val="32"/>
              </w:rPr>
              <w:t>Ю</w:t>
            </w:r>
            <w:proofErr w:type="gramEnd"/>
          </w:p>
        </w:tc>
        <w:tc>
          <w:tcPr>
            <w:tcW w:w="1367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44" type="#_x0000_t4" style="position:absolute;margin-left:25.55pt;margin-top:4.95pt;width:25.5pt;height:21pt;z-index:251750400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Й</w:t>
            </w:r>
          </w:p>
        </w:tc>
        <w:tc>
          <w:tcPr>
            <w:tcW w:w="1368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55" type="#_x0000_t23" style="position:absolute;margin-left:27.85pt;margin-top:1.9pt;width:26.25pt;height:17.25pt;z-index:251761664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>О</w:t>
            </w:r>
          </w:p>
        </w:tc>
        <w:tc>
          <w:tcPr>
            <w:tcW w:w="1368" w:type="dxa"/>
          </w:tcPr>
          <w:p w:rsidR="00C07FC2" w:rsidRPr="00017F3F" w:rsidRDefault="001D15B3" w:rsidP="00C07FC2">
            <w:pPr>
              <w:spacing w:after="0" w:line="240" w:lineRule="auto"/>
              <w:rPr>
                <w:sz w:val="32"/>
                <w:szCs w:val="32"/>
              </w:rPr>
            </w:pPr>
            <w:r w:rsidRPr="001D15B3">
              <w:rPr>
                <w:noProof/>
              </w:rPr>
              <w:pict>
                <v:shape id="_x0000_s1131" type="#_x0000_t90" style="position:absolute;margin-left:24.55pt;margin-top:9.45pt;width:15.75pt;height:16.5pt;z-index:251737088;mso-position-horizontal-relative:text;mso-position-vertical-relative:text"/>
              </w:pict>
            </w:r>
            <w:r w:rsidR="00C07FC2" w:rsidRPr="00017F3F">
              <w:rPr>
                <w:sz w:val="32"/>
                <w:szCs w:val="32"/>
              </w:rPr>
              <w:t xml:space="preserve"> А</w:t>
            </w:r>
          </w:p>
        </w:tc>
      </w:tr>
    </w:tbl>
    <w:p w:rsidR="00C07FC2" w:rsidRPr="00C07FC2" w:rsidRDefault="00C07FC2" w:rsidP="00C07FC2">
      <w:pPr>
        <w:tabs>
          <w:tab w:val="left" w:pos="7069"/>
        </w:tabs>
        <w:rPr>
          <w:rFonts w:ascii="Times New Roman" w:hAnsi="Times New Roman"/>
          <w:b/>
          <w:sz w:val="28"/>
          <w:szCs w:val="28"/>
        </w:rPr>
      </w:pPr>
    </w:p>
    <w:p w:rsidR="00C07FC2" w:rsidRPr="00C07FC2" w:rsidRDefault="00C07FC2" w:rsidP="00C07FC2">
      <w:pPr>
        <w:jc w:val="both"/>
        <w:rPr>
          <w:rFonts w:ascii="Times New Roman" w:hAnsi="Times New Roman"/>
          <w:b/>
          <w:sz w:val="28"/>
          <w:szCs w:val="28"/>
        </w:rPr>
      </w:pPr>
      <w:r w:rsidRPr="00C07FC2">
        <w:rPr>
          <w:rFonts w:ascii="Times New Roman" w:hAnsi="Times New Roman"/>
          <w:b/>
          <w:sz w:val="28"/>
          <w:szCs w:val="28"/>
        </w:rPr>
        <w:t xml:space="preserve">2. Отметьте на ленте времени основные события войны Богдана Хмельницкого с Речью </w:t>
      </w:r>
      <w:proofErr w:type="spellStart"/>
      <w:r w:rsidRPr="00C07FC2">
        <w:rPr>
          <w:rFonts w:ascii="Times New Roman" w:hAnsi="Times New Roman"/>
          <w:b/>
          <w:sz w:val="28"/>
          <w:szCs w:val="28"/>
        </w:rPr>
        <w:t>Посполитой</w:t>
      </w:r>
      <w:proofErr w:type="spellEnd"/>
      <w:r w:rsidRPr="00C07FC2">
        <w:rPr>
          <w:rFonts w:ascii="Times New Roman" w:hAnsi="Times New Roman"/>
          <w:b/>
          <w:sz w:val="28"/>
          <w:szCs w:val="28"/>
        </w:rPr>
        <w:t>.</w:t>
      </w:r>
    </w:p>
    <w:p w:rsidR="00C07FC2" w:rsidRDefault="00C07FC2" w:rsidP="00C07FC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590665" cy="213995"/>
            <wp:effectExtent l="19050" t="0" r="635" b="0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C2" w:rsidRDefault="00C07FC2" w:rsidP="00C07F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591877" cy="3538847"/>
            <wp:effectExtent l="19050" t="0" r="0" b="0"/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37" cy="354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C2" w:rsidRDefault="00C07FC2" w:rsidP="00CA16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FC2" w:rsidRDefault="00C07FC2" w:rsidP="00CA16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FC2" w:rsidRDefault="00C07FC2" w:rsidP="00C07F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FC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6. </w:t>
      </w:r>
      <w:r w:rsidRPr="00C07F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Казаки-первооткрыватели. В.В. Атласов</w:t>
      </w:r>
      <w:r w:rsidRPr="00C07FC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07F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С.И. Дежнев</w:t>
      </w:r>
      <w:r w:rsidRPr="00C07FC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4E7D" w:rsidRDefault="00C07FC2" w:rsidP="007A4E7D">
      <w:pPr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7FC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93469" cy="693469"/>
            <wp:effectExtent l="19050" t="0" r="0" b="0"/>
            <wp:docPr id="43" name="Рисунок 2" descr="C:\Users\ne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o\Desktop\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98" cy="69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87E" w:rsidRPr="00A0287E">
        <w:t xml:space="preserve"> </w:t>
      </w:r>
      <w:r w:rsidR="00A0287E" w:rsidRPr="00A0287E">
        <w:rPr>
          <w:rFonts w:ascii="Times New Roman" w:hAnsi="Times New Roman" w:cs="Times New Roman"/>
          <w:b/>
          <w:sz w:val="28"/>
          <w:szCs w:val="28"/>
        </w:rPr>
        <w:t>http://tur-plus.ru/sibir/sibir-2.htm</w:t>
      </w:r>
    </w:p>
    <w:p w:rsidR="007A4E7D" w:rsidRPr="007A4E7D" w:rsidRDefault="007A4E7D" w:rsidP="007A4E7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Прочтите информацию о казаках-первооткрывателях</w:t>
      </w:r>
    </w:p>
    <w:p w:rsidR="007A4E7D" w:rsidRPr="007A4E7D" w:rsidRDefault="007A4E7D" w:rsidP="007A4E7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A4E7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340995</wp:posOffset>
            </wp:positionV>
            <wp:extent cx="2092960" cy="2954655"/>
            <wp:effectExtent l="19050" t="0" r="2540" b="0"/>
            <wp:wrapSquare wrapText="bothSides"/>
            <wp:docPr id="140" name="Рисунок 140" descr="землепроходцы 17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землепроходцы 17 века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95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4E7D" w:rsidRPr="007A4E7D" w:rsidRDefault="007A4E7D" w:rsidP="007A4E7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A4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С. И. Дежнев</w:t>
      </w:r>
      <w:r w:rsidRPr="007A4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Знаменитый русский землепроходец, за 80 лет до Беринга прошедший полностью по проливу, разделяющему Северную Америку и Азию. Был сначала служилым казаком в Тобольске и Енисейске. Занимался сбором ясака (дани) с местных племен и одновременно стремился разведать и изучить новые территории. С этой целью с большим отрядом казаков на нескольких </w:t>
      </w:r>
      <w:proofErr w:type="spellStart"/>
      <w:r w:rsidRPr="007A4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кочах</w:t>
      </w:r>
      <w:proofErr w:type="spellEnd"/>
      <w:r w:rsidRPr="007A4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(небольших кораблях) он отправился от устья Колымы на восток по Северному Ледовитому океану. Экспедицию ждали суровые испытания. Судна попали в шторм, и часть кораблей затонула. Дежнев продолжил свой поход и доплыл до выступа Азии, мыса, получившего позднее его имя. Дальше путь экспедиции проходил по Берингову проливу. Судно Дежнева не могло пристать к берегу из-за атак местного населения. Его выбросило на пустынный остров, на котором русские землепроходцы Сибири вынуждены были ночевать в вырытых в снегу ямах. Добравшись с трудом до реки Анадырь, они надеялись выйти по ней к людям. В конце экспедиции из большого отряда осталось 12 человек. Они прошли всю Сибирь до побережья Тихого океана, и этот подвиг Семена Ивановича Дежнева и его соратников высоко оценили в мире. - </w:t>
      </w:r>
    </w:p>
    <w:p w:rsidR="007A4E7D" w:rsidRPr="007A4E7D" w:rsidRDefault="007A4E7D" w:rsidP="007A4E7D">
      <w:pPr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4E7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4587875</wp:posOffset>
            </wp:positionH>
            <wp:positionV relativeFrom="paragraph">
              <wp:posOffset>7620</wp:posOffset>
            </wp:positionV>
            <wp:extent cx="2332355" cy="2857500"/>
            <wp:effectExtent l="19050" t="0" r="0" b="0"/>
            <wp:wrapSquare wrapText="bothSides"/>
            <wp:docPr id="141" name="Рисунок 141" descr="землепроходцы сиби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землепроходцы сибири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A4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И. Ю. Москвитин</w:t>
      </w:r>
      <w:r w:rsidRPr="007A4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открыл побережье Охотского моря и Сахалинский залив. В начале службы значился рядовым пешим казаком. После удачной экспедиции к Охотскому морю получил чин атамана. О последних годах жизни известного русского землепроходца ничего не известно. </w:t>
      </w:r>
    </w:p>
    <w:p w:rsidR="007A4E7D" w:rsidRDefault="007A4E7D" w:rsidP="007A4E7D">
      <w:pPr>
        <w:ind w:left="709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7A4E7D" w:rsidRDefault="007A4E7D" w:rsidP="007A4E7D">
      <w:pPr>
        <w:ind w:left="709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7A4E7D" w:rsidRDefault="007A4E7D" w:rsidP="007A4E7D">
      <w:pPr>
        <w:ind w:left="709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7A4E7D" w:rsidRDefault="007A4E7D" w:rsidP="007A4E7D">
      <w:pPr>
        <w:ind w:left="709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7A4E7D" w:rsidRDefault="007A4E7D" w:rsidP="007A4E7D">
      <w:pPr>
        <w:ind w:left="709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7A4E7D" w:rsidRDefault="007A4E7D" w:rsidP="007A4E7D">
      <w:pPr>
        <w:ind w:left="709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7A4E7D" w:rsidRDefault="007A4E7D" w:rsidP="007A4E7D">
      <w:pPr>
        <w:ind w:left="709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7A4E7D" w:rsidRPr="007A4E7D" w:rsidRDefault="007A4E7D" w:rsidP="007A4E7D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A4E7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2256155" cy="3016250"/>
            <wp:effectExtent l="19050" t="0" r="0" b="0"/>
            <wp:wrapSquare wrapText="bothSides"/>
            <wp:docPr id="142" name="Рисунок 142" descr="русские землепроход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русские землепроходцы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301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A4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Е. П. </w:t>
      </w:r>
      <w:proofErr w:type="gramStart"/>
      <w:r w:rsidRPr="007A4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Хабаров</w:t>
      </w:r>
      <w:proofErr w:type="gramEnd"/>
      <w:r w:rsidRPr="007A4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продолжил дело Пояркова по изучению Амурского края. </w:t>
      </w:r>
      <w:proofErr w:type="gramStart"/>
      <w:r w:rsidRPr="007A4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Хабаров</w:t>
      </w:r>
      <w:proofErr w:type="gramEnd"/>
      <w:r w:rsidRPr="007A4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предпринимателем, занимался скупкой пушнины, построил соляную варницу и мельницу. Вместе с отрядом казаков прошел на судах весь Амур и составил первую карту Приамурского края. По пути он завоевывал многочисленные местные племена. Повернуть назад Хабарова заставила собранная против русских путешественников армия маньчжур. </w:t>
      </w:r>
    </w:p>
    <w:p w:rsidR="007A4E7D" w:rsidRPr="007A4E7D" w:rsidRDefault="007A4E7D" w:rsidP="007A4E7D">
      <w:pPr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4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И. И. </w:t>
      </w:r>
      <w:proofErr w:type="gramStart"/>
      <w:r w:rsidRPr="007A4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Камчатый</w:t>
      </w:r>
      <w:proofErr w:type="gramEnd"/>
      <w:r w:rsidRPr="007A4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Ему принадлежит честь открытия Камчатки. Полуостров носит теперь имя первооткрывателя. Камчатый был зачислен в казаки и отправлен для службы на реку Колыму. Занимался пушным промыслом и поиском моржовой кости. Он первым открыл реку Камчатка, узнав о ней у местных жителей. Позже, в составе небольшого отряда под предводительством </w:t>
      </w:r>
      <w:proofErr w:type="spellStart"/>
      <w:r w:rsidRPr="007A4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Чукичева</w:t>
      </w:r>
      <w:proofErr w:type="spellEnd"/>
      <w:r w:rsidRPr="007A4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Pr="007A4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Камчатый</w:t>
      </w:r>
      <w:proofErr w:type="gramEnd"/>
      <w:r w:rsidRPr="007A4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отправился на поиски этой реки. Через два года пришло известие о гибели экспедиции на реке Камчатке.</w:t>
      </w:r>
    </w:p>
    <w:p w:rsidR="007A4E7D" w:rsidRPr="007A4E7D" w:rsidRDefault="007A4E7D" w:rsidP="007A4E7D">
      <w:pPr>
        <w:pStyle w:val="ac"/>
        <w:shd w:val="clear" w:color="auto" w:fill="FFFFFF"/>
        <w:spacing w:before="0" w:beforeAutospacing="0" w:after="96" w:afterAutospacing="0" w:line="318" w:lineRule="atLeast"/>
        <w:ind w:left="709"/>
        <w:jc w:val="both"/>
        <w:rPr>
          <w:color w:val="000000"/>
          <w:sz w:val="28"/>
          <w:szCs w:val="28"/>
          <w:shd w:val="clear" w:color="auto" w:fill="FFFFFF"/>
        </w:rPr>
      </w:pPr>
      <w:r w:rsidRPr="007A4E7D">
        <w:rPr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81915</wp:posOffset>
            </wp:positionV>
            <wp:extent cx="1899920" cy="2553335"/>
            <wp:effectExtent l="19050" t="0" r="5080" b="0"/>
            <wp:wrapSquare wrapText="bothSides"/>
            <wp:docPr id="143" name="Рисунок 143" descr="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Портрет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A4E7D">
        <w:rPr>
          <w:b/>
          <w:color w:val="000000"/>
          <w:sz w:val="28"/>
          <w:szCs w:val="28"/>
          <w:shd w:val="clear" w:color="auto" w:fill="FFFFFF"/>
        </w:rPr>
        <w:t xml:space="preserve"> Атласов Владимир Васильевич</w:t>
      </w:r>
      <w:r w:rsidRPr="007A4E7D">
        <w:rPr>
          <w:color w:val="000000"/>
          <w:sz w:val="28"/>
          <w:szCs w:val="28"/>
          <w:shd w:val="clear" w:color="auto" w:fill="FFFFFF"/>
        </w:rPr>
        <w:t xml:space="preserve"> (~1661-1711)-русский землепроходец, сибирский казак. В 1697-1699 годах совершил походы по Камчатке. Дал первые сведения о Камчатке, представил первое разностороннее ее описание, Курильских островах и Японии. </w:t>
      </w:r>
      <w:proofErr w:type="gramStart"/>
      <w:r w:rsidRPr="007A4E7D">
        <w:rPr>
          <w:color w:val="000000"/>
          <w:sz w:val="28"/>
          <w:szCs w:val="28"/>
          <w:shd w:val="clear" w:color="auto" w:fill="FFFFFF"/>
        </w:rPr>
        <w:t>Убит</w:t>
      </w:r>
      <w:proofErr w:type="gramEnd"/>
      <w:r w:rsidRPr="007A4E7D">
        <w:rPr>
          <w:color w:val="000000"/>
          <w:sz w:val="28"/>
          <w:szCs w:val="28"/>
          <w:shd w:val="clear" w:color="auto" w:fill="FFFFFF"/>
        </w:rPr>
        <w:t xml:space="preserve"> во время бунта служилых людей.</w:t>
      </w:r>
    </w:p>
    <w:p w:rsidR="007A4E7D" w:rsidRDefault="007A4E7D" w:rsidP="007A4E7D">
      <w:pPr>
        <w:ind w:left="709"/>
        <w:rPr>
          <w:rFonts w:ascii="Times New Roman" w:hAnsi="Times New Roman"/>
          <w:sz w:val="28"/>
          <w:szCs w:val="28"/>
        </w:rPr>
      </w:pPr>
    </w:p>
    <w:p w:rsidR="007A4E7D" w:rsidRDefault="007A4E7D" w:rsidP="007A4E7D">
      <w:pPr>
        <w:ind w:left="709"/>
        <w:rPr>
          <w:rFonts w:ascii="Times New Roman" w:hAnsi="Times New Roman"/>
          <w:sz w:val="28"/>
          <w:szCs w:val="28"/>
        </w:rPr>
      </w:pPr>
    </w:p>
    <w:p w:rsidR="007A4E7D" w:rsidRDefault="007A4E7D" w:rsidP="007A4E7D">
      <w:pPr>
        <w:rPr>
          <w:rFonts w:ascii="Times New Roman" w:hAnsi="Times New Roman"/>
          <w:sz w:val="28"/>
          <w:szCs w:val="28"/>
        </w:rPr>
      </w:pPr>
    </w:p>
    <w:p w:rsidR="007A4E7D" w:rsidRDefault="007A4E7D" w:rsidP="007A4E7D">
      <w:pPr>
        <w:rPr>
          <w:rFonts w:ascii="Times New Roman" w:hAnsi="Times New Roman"/>
          <w:sz w:val="28"/>
          <w:szCs w:val="28"/>
        </w:rPr>
      </w:pPr>
    </w:p>
    <w:p w:rsidR="007A4E7D" w:rsidRDefault="007A4E7D" w:rsidP="007A4E7D">
      <w:pPr>
        <w:rPr>
          <w:rFonts w:ascii="Times New Roman" w:hAnsi="Times New Roman"/>
          <w:sz w:val="28"/>
          <w:szCs w:val="28"/>
        </w:rPr>
      </w:pPr>
      <w:r w:rsidRPr="007A4E7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2720" cy="522514"/>
            <wp:effectExtent l="0" t="0" r="6880" b="0"/>
            <wp:docPr id="44" name="Рисунок 4" descr="http://washingtonchampionsleague.com/wp-includes/pomo/finger-pointing-clip-art-free-i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ashingtonchampionsleague.com/wp-includes/pomo/finger-pointing-clip-art-free-i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33" cy="52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Заполните кластер «Землепроходцы и их открытия» выписав из текста имена </w:t>
      </w:r>
      <w:r>
        <w:rPr>
          <w:rFonts w:ascii="Times New Roman" w:hAnsi="Times New Roman"/>
          <w:sz w:val="28"/>
          <w:szCs w:val="28"/>
        </w:rPr>
        <w:tab/>
        <w:t xml:space="preserve">   землепроходцев и открытые ими земли  </w:t>
      </w:r>
    </w:p>
    <w:p w:rsidR="007A4E7D" w:rsidRDefault="007A4E7D" w:rsidP="007A4E7D">
      <w:pPr>
        <w:rPr>
          <w:rFonts w:ascii="Times New Roman" w:hAnsi="Times New Roman"/>
          <w:sz w:val="28"/>
          <w:szCs w:val="28"/>
        </w:rPr>
      </w:pPr>
    </w:p>
    <w:p w:rsidR="007A4E7D" w:rsidRDefault="007A4E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A4E7D" w:rsidRDefault="001D15B3" w:rsidP="007A4E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200" editas="canvas" style="width:522.5pt;height:666.05pt;mso-position-horizontal-relative:char;mso-position-vertical-relative:line" coordorigin="2330,2253" coordsize="7150,9135">
            <o:lock v:ext="edit" aspectratio="t"/>
            <v:shape id="_x0000_s1201" type="#_x0000_t75" style="position:absolute;left:2330;top:2253;width:7150;height:9135" o:preferrelative="f">
              <v:fill o:detectmouseclick="t"/>
              <v:path o:extrusionok="t" o:connecttype="none"/>
              <o:lock v:ext="edit" text="t"/>
            </v:shape>
            <v:oval id="_x0000_s1202" style="position:absolute;left:4889;top:10029;width:1430;height:1235"/>
            <v:oval id="_x0000_s1203" style="position:absolute;left:6544;top:10153;width:1430;height:1235"/>
            <v:shape id="_x0000_s1204" type="#_x0000_t202" style="position:absolute;left:4964;top:5833;width:1355;height:493">
              <v:textbox>
                <w:txbxContent>
                  <w:p w:rsidR="007A4E7D" w:rsidRPr="007F1260" w:rsidRDefault="007A4E7D" w:rsidP="007A4E7D">
                    <w:pPr>
                      <w:rPr>
                        <w:b/>
                      </w:rPr>
                    </w:pPr>
                    <w:r w:rsidRPr="007F1260">
                      <w:rPr>
                        <w:b/>
                      </w:rPr>
                      <w:t>Землепроходцы и их открытия</w:t>
                    </w:r>
                  </w:p>
                </w:txbxContent>
              </v:textbox>
            </v:shape>
            <v:shape id="_x0000_s1205" type="#_x0000_t202" style="position:absolute;left:5265;top:10400;width:828;height:494" stroked="f">
              <v:textbox>
                <w:txbxContent>
                  <w:p w:rsidR="007A4E7D" w:rsidRPr="007A4E7D" w:rsidRDefault="007A4E7D" w:rsidP="007A4E7D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7A4E7D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Мыс Дежнёва</w:t>
                    </w:r>
                  </w:p>
                </w:txbxContent>
              </v:textbox>
            </v:shape>
            <v:group id="_x0000_s1206" style="position:absolute;left:2857;top:2870;width:6247;height:7284" coordorigin="2932,2870" coordsize="6246,7283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207" type="#_x0000_t32" style="position:absolute;left:3834;top:6079;width:829;height:2;flip:x" o:connectortype="straight"/>
              <v:shape id="_x0000_s1208" type="#_x0000_t32" style="position:absolute;left:2932;top:4351;width:151;height:989" o:connectortype="straight"/>
              <v:shape id="_x0000_s1209" type="#_x0000_t32" style="position:absolute;left:3685;top:4351;width:75;height:1111;flip:y" o:connectortype="straight"/>
              <v:group id="_x0000_s1210" style="position:absolute;left:3007;top:2870;width:6171;height:7283" coordorigin="3007,2870" coordsize="6171,7283">
                <v:shape id="_x0000_s1211" type="#_x0000_t32" style="position:absolute;left:4513;top:6819;width:1129;height:742;flip:y" o:connectortype="straight"/>
                <v:oval id="_x0000_s1212" style="position:absolute;left:3007;top:7314;width:1881;height:1480;rotation:-278216fd"/>
                <v:shape id="_x0000_s1213" type="#_x0000_t32" style="position:absolute;left:6333;top:6602;width:663;height:1080" o:connectortype="straight"/>
                <v:oval id="_x0000_s1214" style="position:absolute;left:6319;top:7561;width:2106;height:1728"/>
                <v:shape id="_x0000_s1215" type="#_x0000_t32" style="position:absolute;left:5943;top:9036;width:685;height:1117;flip:x" o:connectortype="straight"/>
                <v:shape id="_x0000_s1216" type="#_x0000_t32" style="position:absolute;left:7259;top:9289;width:113;height:864;flip:x" o:connectortype="straight"/>
                <v:shape id="_x0000_s1217" type="#_x0000_t202" style="position:absolute;left:6695;top:8178;width:1355;height:370" stroked="f">
                  <v:textbox>
                    <w:txbxContent>
                      <w:p w:rsidR="007A4E7D" w:rsidRPr="007A4E7D" w:rsidRDefault="007A4E7D" w:rsidP="007A4E7D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A4E7D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w:t>С. И. Дежнев</w:t>
                        </w:r>
                      </w:p>
                    </w:txbxContent>
                  </v:textbox>
                </v:shape>
                <v:shape id="_x0000_s1218" type="#_x0000_t32" style="position:absolute;left:3007;top:8624;width:315;height:670;flip:x" o:connectortype="straight"/>
                <v:shape id="_x0000_s1219" type="#_x0000_t32" style="position:absolute;left:3980;top:8792;width:22;height:744;flip:x" o:connectortype="straight"/>
                <v:group id="_x0000_s1220" style="position:absolute;left:4362;top:2870;width:4816;height:4320" coordorigin="4362,2870" coordsize="4816,4320">
                  <v:oval id="_x0000_s1221" style="position:absolute;left:4663;top:5339;width:1957;height:1480"/>
                  <v:shape id="_x0000_s1222" type="#_x0000_t32" style="position:absolute;left:5640;top:4351;width:2;height:988" o:connectortype="straight"/>
                  <v:shape id="_x0000_s1223" type="#_x0000_t32" style="position:absolute;left:6620;top:6079;width:1053;height:2" o:connectortype="straight"/>
                  <v:oval id="_x0000_s1224" style="position:absolute;left:7448;top:5215;width:1730;height:1483"/>
                  <v:oval id="_x0000_s1225" style="position:absolute;left:4663;top:2870;width:1881;height:1481"/>
                  <v:shape id="_x0000_s1226" type="#_x0000_t32" style="position:absolute;left:6544;top:3611;width:1130;height:0" o:connectortype="straight"/>
                  <v:shape id="_x0000_s1227" type="#_x0000_t32" style="position:absolute;left:6268;top:2870;width:578;height:217;flip:y" o:connectortype="straight"/>
                  <v:shape id="_x0000_s1228" type="#_x0000_t32" style="position:absolute;left:4362;top:2870;width:577;height:217;flip:x y" o:connectortype="straight"/>
                  <v:shape id="_x0000_s1229" type="#_x0000_t32" style="position:absolute;left:8313;top:4722;width:190;height:493;flip:y" o:connectortype="straight"/>
                  <v:shape id="_x0000_s1230" type="#_x0000_t32" style="position:absolute;left:8313;top:6698;width:339;height:492" o:connectortype="straight"/>
                </v:group>
              </v:group>
            </v:group>
            <v:shape id="_x0000_s1231" type="#_x0000_t202" style="position:absolute;left:4814;top:5833;width:1430;height:493" stroked="f">
              <v:textbox>
                <w:txbxContent>
                  <w:p w:rsidR="007A4E7D" w:rsidRPr="007A4E7D" w:rsidRDefault="007A4E7D" w:rsidP="007A4E7D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7A4E7D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Землепроходцы и открытия</w:t>
                    </w:r>
                  </w:p>
                </w:txbxContent>
              </v:textbox>
            </v:shape>
            <v:oval id="_x0000_s1232" style="position:absolute;left:2330;top:5340;width:1882;height:1481"/>
            <w10:wrap type="none"/>
            <w10:anchorlock/>
          </v:group>
        </w:pict>
      </w:r>
    </w:p>
    <w:p w:rsidR="00C07FC2" w:rsidRDefault="00C07FC2" w:rsidP="008A485D">
      <w:pPr>
        <w:rPr>
          <w:rFonts w:ascii="Times New Roman" w:hAnsi="Times New Roman" w:cs="Times New Roman"/>
          <w:b/>
          <w:sz w:val="28"/>
          <w:szCs w:val="28"/>
        </w:rPr>
      </w:pPr>
      <w:r w:rsidRPr="00C07FC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7681D" w:rsidRDefault="00CA16E7" w:rsidP="00CA16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6E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="007A4E7D">
        <w:rPr>
          <w:rFonts w:ascii="Times New Roman" w:hAnsi="Times New Roman" w:cs="Times New Roman"/>
          <w:b/>
          <w:sz w:val="28"/>
          <w:szCs w:val="28"/>
        </w:rPr>
        <w:t>7</w:t>
      </w:r>
      <w:r w:rsidRPr="00CA16E7">
        <w:rPr>
          <w:rFonts w:ascii="Times New Roman" w:hAnsi="Times New Roman" w:cs="Times New Roman"/>
          <w:b/>
          <w:sz w:val="28"/>
          <w:szCs w:val="28"/>
        </w:rPr>
        <w:t>. Участие казаков в крестьянском восстании под предводительством Степана Разина.</w:t>
      </w:r>
    </w:p>
    <w:p w:rsidR="00CA16E7" w:rsidRDefault="00CA16E7" w:rsidP="00CA16E7">
      <w:pPr>
        <w:rPr>
          <w:rFonts w:ascii="Times New Roman" w:hAnsi="Times New Roman" w:cs="Times New Roman"/>
          <w:sz w:val="28"/>
          <w:szCs w:val="28"/>
        </w:rPr>
      </w:pPr>
      <w:r w:rsidRPr="00CA16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3469" cy="693469"/>
            <wp:effectExtent l="19050" t="0" r="0" b="0"/>
            <wp:docPr id="5" name="Рисунок 2" descr="C:\Users\ne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o\Desktop\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98" cy="69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6E7">
        <w:rPr>
          <w:rFonts w:ascii="Times New Roman" w:hAnsi="Times New Roman" w:cs="Times New Roman"/>
          <w:sz w:val="28"/>
          <w:szCs w:val="28"/>
        </w:rPr>
        <w:t>http://histrf.ru/ru/lenta-vremeni/event/view/vosstaniie-stiepana-razina</w:t>
      </w:r>
    </w:p>
    <w:p w:rsidR="00CA16E7" w:rsidRPr="009B2A24" w:rsidRDefault="009B2A24" w:rsidP="00CA16E7">
      <w:pPr>
        <w:rPr>
          <w:rFonts w:ascii="Times New Roman" w:hAnsi="Times New Roman" w:cs="Times New Roman"/>
          <w:b/>
          <w:sz w:val="28"/>
          <w:szCs w:val="28"/>
        </w:rPr>
      </w:pPr>
      <w:r w:rsidRPr="009B2A24"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>Прочтите текст и выполните задания:</w:t>
      </w:r>
    </w:p>
    <w:p w:rsidR="009B2A24" w:rsidRDefault="009B2A24" w:rsidP="009B2A24">
      <w:pPr>
        <w:ind w:left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9B2A24">
        <w:rPr>
          <w:rFonts w:ascii="Times New Roman" w:hAnsi="Times New Roman" w:cs="Times New Roman"/>
          <w:sz w:val="28"/>
          <w:szCs w:val="28"/>
          <w:shd w:val="clear" w:color="auto" w:fill="FFFFFF"/>
        </w:rPr>
        <w:t>Войны, рост налогов, денежные авантюры властей в царствование Алексея Михайловича расшаты</w:t>
      </w:r>
      <w:r w:rsidR="00162A4D">
        <w:rPr>
          <w:rFonts w:ascii="Times New Roman" w:hAnsi="Times New Roman" w:cs="Times New Roman"/>
          <w:sz w:val="28"/>
          <w:szCs w:val="28"/>
          <w:shd w:val="clear" w:color="auto" w:fill="FFFFFF"/>
        </w:rPr>
        <w:t>вали хозяйство страны. Тяглецы "худели"</w:t>
      </w:r>
      <w:r w:rsidRPr="009B2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разорялись и бежали. Размах бегства крестьян, особенно помещичьих, был таков, что власти организовали массовый сыск беглых. В 1663-1667 гг. в одном Рязанском уезде сумели найти и вернуть 8 тыс. крестьян и холопов. А скольких не нашли? Сколько беглых укрылось на Украине, на Волге, в </w:t>
      </w:r>
      <w:proofErr w:type="spellStart"/>
      <w:r w:rsidRPr="009B2A24">
        <w:rPr>
          <w:rFonts w:ascii="Times New Roman" w:hAnsi="Times New Roman" w:cs="Times New Roman"/>
          <w:sz w:val="28"/>
          <w:szCs w:val="28"/>
          <w:shd w:val="clear" w:color="auto" w:fill="FFFFFF"/>
        </w:rPr>
        <w:t>Приуралье</w:t>
      </w:r>
      <w:proofErr w:type="spellEnd"/>
      <w:r w:rsidRPr="009B2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Сибири? Скольких принял Дон? С Дона по-прежнему не было выдачи. Там весьма обустроено </w:t>
      </w:r>
      <w:r w:rsidR="00162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жили "старые" </w:t>
      </w:r>
      <w:r w:rsidR="00162A4D" w:rsidRPr="00162A4D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"домовитые"</w:t>
      </w:r>
      <w:r w:rsidRPr="00162A4D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казаки</w:t>
      </w:r>
      <w:r w:rsidRPr="009B2A24">
        <w:rPr>
          <w:rFonts w:ascii="Times New Roman" w:hAnsi="Times New Roman" w:cs="Times New Roman"/>
          <w:sz w:val="28"/>
          <w:szCs w:val="28"/>
          <w:shd w:val="clear" w:color="auto" w:fill="FFFFFF"/>
        </w:rPr>
        <w:t>. Вели хозяйство, торговлю, получали от царя жалованье, свинец и порох за службу по охране пограничья. Но, кроме</w:t>
      </w:r>
      <w:r w:rsidR="00162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того, здесь обитало множество "молодых"</w:t>
      </w:r>
      <w:r w:rsidRPr="009B2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62A4D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"</w:t>
      </w:r>
      <w:proofErr w:type="spellStart"/>
      <w:r w:rsidRPr="002362B7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голутвенных</w:t>
      </w:r>
      <w:proofErr w:type="spellEnd"/>
      <w:r w:rsidR="00162A4D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"</w:t>
      </w:r>
      <w:r w:rsidRPr="002362B7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казаков</w:t>
      </w:r>
      <w:r w:rsidR="00162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"</w:t>
      </w:r>
      <w:proofErr w:type="gramStart"/>
      <w:r w:rsidR="00162A4D">
        <w:rPr>
          <w:rFonts w:ascii="Times New Roman" w:hAnsi="Times New Roman" w:cs="Times New Roman"/>
          <w:sz w:val="28"/>
          <w:szCs w:val="28"/>
          <w:shd w:val="clear" w:color="auto" w:fill="FFFFFF"/>
        </w:rPr>
        <w:t>голытьбы</w:t>
      </w:r>
      <w:proofErr w:type="gramEnd"/>
      <w:r w:rsidR="00162A4D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Pr="009B2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9B2A24">
        <w:rPr>
          <w:rFonts w:ascii="Times New Roman" w:hAnsi="Times New Roman" w:cs="Times New Roman"/>
          <w:sz w:val="28"/>
          <w:szCs w:val="28"/>
          <w:shd w:val="clear" w:color="auto" w:fill="FFFFFF"/>
        </w:rPr>
        <w:t>Голутвенные</w:t>
      </w:r>
      <w:proofErr w:type="spellEnd"/>
      <w:r w:rsidRPr="009B2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казаки прирабатывали у </w:t>
      </w:r>
      <w:proofErr w:type="gramStart"/>
      <w:r w:rsidRPr="009B2A24">
        <w:rPr>
          <w:rFonts w:ascii="Times New Roman" w:hAnsi="Times New Roman" w:cs="Times New Roman"/>
          <w:sz w:val="28"/>
          <w:szCs w:val="28"/>
          <w:shd w:val="clear" w:color="auto" w:fill="FFFFFF"/>
        </w:rPr>
        <w:t>домовитых</w:t>
      </w:r>
      <w:proofErr w:type="gramEnd"/>
      <w:r w:rsidRPr="009B2A24">
        <w:rPr>
          <w:rFonts w:ascii="Times New Roman" w:hAnsi="Times New Roman" w:cs="Times New Roman"/>
          <w:sz w:val="28"/>
          <w:szCs w:val="28"/>
          <w:shd w:val="clear" w:color="auto" w:fill="FFFFFF"/>
        </w:rPr>
        <w:t>, но в основном жили грабежом. Они постоянно были готовы отправиться ловить удачу в крымских, турецких, персидских, польских пределах, не брезговали и грабежом православных купцов.</w:t>
      </w:r>
    </w:p>
    <w:p w:rsidR="009B2A24" w:rsidRDefault="009B2A24" w:rsidP="009B2A24">
      <w:pPr>
        <w:jc w:val="both"/>
        <w:rPr>
          <w:rFonts w:ascii="Times New Roman" w:hAnsi="Times New Roman" w:cs="Times New Roman"/>
          <w:sz w:val="28"/>
          <w:szCs w:val="28"/>
        </w:rPr>
      </w:pPr>
      <w:r w:rsidRPr="009B2A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720" cy="522514"/>
            <wp:effectExtent l="0" t="0" r="6880" b="0"/>
            <wp:docPr id="7" name="Рисунок 4" descr="http://washingtonchampionsleague.com/wp-includes/pomo/finger-pointing-clip-art-free-i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ashingtonchampionsleague.com/wp-includes/pomo/finger-pointing-clip-art-free-i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33" cy="52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1.1. Выделите в тексте прямым подчеркиванием предпосылки восстания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казаков.</w:t>
      </w:r>
    </w:p>
    <w:p w:rsidR="009B2A24" w:rsidRDefault="009B2A24" w:rsidP="009B2A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1.2. Выделите в тексте волнистым подчеркиванием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места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298F">
        <w:rPr>
          <w:rFonts w:ascii="Times New Roman" w:hAnsi="Times New Roman" w:cs="Times New Roman"/>
          <w:sz w:val="28"/>
          <w:szCs w:val="28"/>
        </w:rPr>
        <w:t xml:space="preserve">где находили свое </w:t>
      </w:r>
      <w:r w:rsidR="0087298F">
        <w:rPr>
          <w:rFonts w:ascii="Times New Roman" w:hAnsi="Times New Roman" w:cs="Times New Roman"/>
          <w:sz w:val="28"/>
          <w:szCs w:val="28"/>
        </w:rPr>
        <w:tab/>
      </w:r>
      <w:r w:rsidR="0087298F">
        <w:rPr>
          <w:rFonts w:ascii="Times New Roman" w:hAnsi="Times New Roman" w:cs="Times New Roman"/>
          <w:sz w:val="28"/>
          <w:szCs w:val="28"/>
        </w:rPr>
        <w:tab/>
        <w:t>убежище беглые.</w:t>
      </w:r>
    </w:p>
    <w:p w:rsidR="0087298F" w:rsidRDefault="0087298F" w:rsidP="009B2A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1.3. Перед вами изображения исторических деятелей, при ком из них </w:t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происходили вышеописанные события? </w:t>
      </w:r>
    </w:p>
    <w:p w:rsidR="0087298F" w:rsidRDefault="002362B7" w:rsidP="009B2A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А) </w:t>
      </w:r>
      <w:r w:rsidR="0087298F">
        <w:rPr>
          <w:noProof/>
        </w:rPr>
        <w:drawing>
          <wp:inline distT="0" distB="0" distL="0" distR="0">
            <wp:extent cx="1904752" cy="2315124"/>
            <wp:effectExtent l="19050" t="0" r="248" b="0"/>
            <wp:docPr id="8" name="Рисунок 7" descr="http://www.hermitagemuseum.org/wps/wcm/connect/de790269-92fe-4e74-adf8-b9ea775c645b/WOA_IMAGE_1.jpg?MOD=AJPERES&amp;CACHEID=7eb1d07a-03f6-4450-a153-b5ba0ea0c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ermitagemuseum.org/wps/wcm/connect/de790269-92fe-4e74-adf8-b9ea775c645b/WOA_IMAGE_1.jpg?MOD=AJPERES&amp;CACHEID=7eb1d07a-03f6-4450-a153-b5ba0ea0c88b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12" cy="231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Б) </w:t>
      </w:r>
      <w:r>
        <w:rPr>
          <w:noProof/>
        </w:rPr>
        <w:drawing>
          <wp:inline distT="0" distB="0" distL="0" distR="0">
            <wp:extent cx="1830757" cy="2351314"/>
            <wp:effectExtent l="19050" t="0" r="0" b="0"/>
            <wp:docPr id="16" name="Рисунок 16" descr="http://newru.org/wp-content/uploads/2015/10/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ewru.org/wp-content/uploads/2015/10/6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59" cy="235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В) </w:t>
      </w:r>
      <w:r>
        <w:rPr>
          <w:noProof/>
        </w:rPr>
        <w:drawing>
          <wp:inline distT="0" distB="0" distL="0" distR="0">
            <wp:extent cx="1710055" cy="2363470"/>
            <wp:effectExtent l="19050" t="0" r="4445" b="0"/>
            <wp:docPr id="19" name="Рисунок 19" descr="http://images-mediawiki-sites.thefullwiki.org/10/3/9/6/217090403690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-mediawiki-sites.thefullwiki.org/10/3/9/6/2170904036902935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2B7" w:rsidRDefault="002362B7" w:rsidP="009B2A2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62B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3464" cy="577022"/>
            <wp:effectExtent l="19050" t="0" r="0" b="0"/>
            <wp:docPr id="9" name="Рисунок 22" descr="http://detskie-raskraski.ru.host1307853.serv46.hostland.pro/sites/default/files/raskraska_karandas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skie-raskraski.ru.host1307853.serv46.hostland.pro/sites/default/files/raskraska_karandash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5" cy="60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2362B7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Голу́твенные</w:t>
      </w:r>
      <w:proofErr w:type="spellEnd"/>
      <w:r w:rsidRPr="002362B7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2362B7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каза́ки</w:t>
      </w:r>
      <w:proofErr w:type="spellEnd"/>
      <w:proofErr w:type="gramEnd"/>
      <w:r w:rsidRPr="002362B7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2362B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(</w:t>
      </w:r>
      <w:r w:rsidRPr="002362B7">
        <w:rPr>
          <w:rFonts w:ascii="Times New Roman" w:hAnsi="Times New Roman" w:cs="Times New Roman"/>
          <w:i/>
          <w:iCs/>
          <w:color w:val="252525"/>
          <w:sz w:val="28"/>
          <w:szCs w:val="28"/>
          <w:shd w:val="clear" w:color="auto" w:fill="FFFFFF"/>
        </w:rPr>
        <w:t>голытьба</w:t>
      </w:r>
      <w:r w:rsidRPr="002362B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 от</w:t>
      </w:r>
      <w:r w:rsidRPr="002362B7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proofErr w:type="spellStart"/>
      <w:r w:rsidR="001D15B3">
        <w:fldChar w:fldCharType="begin"/>
      </w:r>
      <w:r w:rsidR="00D65EC9">
        <w:instrText>HYPERLINK "https://ru.wikipedia.org/wiki/%D0%A3%D0%BA%D1%80%D0%B0%D0%B8%D0%BD%D1%81%D0%BA%D0%B8%D0%B9_%D1%8F%D0%B7%D1%8B%D0%BA" \o "Украинский язык"</w:instrText>
      </w:r>
      <w:r w:rsidR="001D15B3">
        <w:fldChar w:fldCharType="separate"/>
      </w:r>
      <w:r w:rsidRPr="002362B7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укр</w:t>
      </w:r>
      <w:proofErr w:type="spellEnd"/>
      <w:r w:rsidRPr="002362B7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.</w:t>
      </w:r>
      <w:r w:rsidR="001D15B3">
        <w:fldChar w:fldCharType="end"/>
      </w:r>
      <w:r w:rsidRPr="002362B7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2362B7">
        <w:rPr>
          <w:rFonts w:ascii="Times New Roman" w:hAnsi="Times New Roman" w:cs="Times New Roman"/>
          <w:i/>
          <w:iCs/>
          <w:color w:val="252525"/>
          <w:sz w:val="28"/>
          <w:szCs w:val="28"/>
          <w:shd w:val="clear" w:color="auto" w:fill="FFFFFF"/>
          <w:lang w:val="uk-UA"/>
        </w:rPr>
        <w:t>голота</w:t>
      </w:r>
      <w:r w:rsidRPr="002362B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) — беднейшая и наиболее </w:t>
      </w:r>
      <w:r w:rsidRPr="002362B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ab/>
        <w:t xml:space="preserve">  многочисленная часть</w:t>
      </w:r>
      <w:r w:rsidRPr="002362B7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hyperlink r:id="rId42" w:tooltip="Донское казачество" w:history="1">
        <w:r w:rsidRPr="002362B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донского</w:t>
        </w:r>
      </w:hyperlink>
      <w:r w:rsidRPr="002362B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362B7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2362B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3" w:tooltip="Запорожское казачество" w:history="1">
        <w:r w:rsidRPr="002362B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запорожского</w:t>
        </w:r>
      </w:hyperlink>
      <w:r w:rsidRPr="002362B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4" w:tooltip="Казачество" w:history="1">
        <w:r w:rsidRPr="002362B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казачеств</w:t>
        </w:r>
      </w:hyperlink>
      <w:r w:rsidRPr="002362B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62A4D" w:rsidRDefault="00162A4D" w:rsidP="00162A4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 </w:t>
      </w:r>
      <w:r w:rsidRPr="00162A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Домовитые казаки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зажиточная часть донских казаков.</w:t>
      </w:r>
    </w:p>
    <w:p w:rsidR="00162A4D" w:rsidRDefault="00162A4D" w:rsidP="00162A4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01A3" w:rsidRPr="008801A3" w:rsidRDefault="008801A3" w:rsidP="009B2A24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8801A3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2. </w:t>
      </w:r>
      <w:proofErr w:type="gramStart"/>
      <w:r w:rsidRPr="008801A3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Используя текст и портрет заполните</w:t>
      </w:r>
      <w:proofErr w:type="gramEnd"/>
      <w:r w:rsidRPr="008801A3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таблицу</w:t>
      </w: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.</w:t>
      </w:r>
    </w:p>
    <w:p w:rsidR="001C6E30" w:rsidRPr="001C6E30" w:rsidRDefault="001C6E30" w:rsidP="001C6E30">
      <w:pPr>
        <w:tabs>
          <w:tab w:val="left" w:pos="709"/>
        </w:tabs>
        <w:ind w:left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8E370D" w:rsidRPr="00263C7D">
        <w:rPr>
          <w:rFonts w:ascii="Times New Roman" w:hAnsi="Times New Roman" w:cs="Times New Roman"/>
          <w:sz w:val="28"/>
          <w:szCs w:val="28"/>
          <w:shd w:val="clear" w:color="auto" w:fill="FFFFFF"/>
        </w:rPr>
        <w:t>Разин родился около 1630 г. По некоторым сведениям его матерью была пленная турчанка. Отец Тим</w:t>
      </w:r>
      <w:r w:rsidR="008801A3">
        <w:rPr>
          <w:rFonts w:ascii="Times New Roman" w:hAnsi="Times New Roman" w:cs="Times New Roman"/>
          <w:sz w:val="28"/>
          <w:szCs w:val="28"/>
          <w:shd w:val="clear" w:color="auto" w:fill="FFFFFF"/>
        </w:rPr>
        <w:t>офей, по прозвищу</w:t>
      </w:r>
      <w:proofErr w:type="gramStart"/>
      <w:r w:rsidR="008801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</w:t>
      </w:r>
      <w:proofErr w:type="gramEnd"/>
      <w:r w:rsidR="008801A3">
        <w:rPr>
          <w:rFonts w:ascii="Times New Roman" w:hAnsi="Times New Roman" w:cs="Times New Roman"/>
          <w:sz w:val="28"/>
          <w:szCs w:val="28"/>
          <w:shd w:val="clear" w:color="auto" w:fill="FFFFFF"/>
        </w:rPr>
        <w:t>азя, был из "</w:t>
      </w:r>
      <w:r w:rsidR="008E370D" w:rsidRPr="00263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домовитых" казаков. Степан многое повидал: трижды был в Москве в составе казацких посольств, участвовал в переговорах с московскими боярами и калмыцкими князьями – </w:t>
      </w:r>
      <w:proofErr w:type="spellStart"/>
      <w:r w:rsidR="008E370D" w:rsidRPr="00263C7D">
        <w:rPr>
          <w:rFonts w:ascii="Times New Roman" w:hAnsi="Times New Roman" w:cs="Times New Roman"/>
          <w:sz w:val="28"/>
          <w:szCs w:val="28"/>
          <w:shd w:val="clear" w:color="auto" w:fill="FFFFFF"/>
        </w:rPr>
        <w:t>тайшами</w:t>
      </w:r>
      <w:proofErr w:type="spellEnd"/>
      <w:r w:rsidR="008E370D" w:rsidRPr="00263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Дважды ходил на богомолье в Соловецкий монастырь. К сорока годам, когда он оказался во главе </w:t>
      </w:r>
      <w:proofErr w:type="gramStart"/>
      <w:r w:rsidR="008E370D" w:rsidRPr="00263C7D">
        <w:rPr>
          <w:rFonts w:ascii="Times New Roman" w:hAnsi="Times New Roman" w:cs="Times New Roman"/>
          <w:sz w:val="28"/>
          <w:szCs w:val="28"/>
          <w:shd w:val="clear" w:color="auto" w:fill="FFFFFF"/>
        </w:rPr>
        <w:t>голытьбы</w:t>
      </w:r>
      <w:proofErr w:type="gramEnd"/>
      <w:r w:rsidR="008E370D" w:rsidRPr="00263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это был человек с военным и дипломатическим опытом, кипучей энергией и неукротимым характером. Голландский парусный мастер </w:t>
      </w:r>
      <w:proofErr w:type="spellStart"/>
      <w:r w:rsidR="008E370D" w:rsidRPr="00263C7D">
        <w:rPr>
          <w:rFonts w:ascii="Times New Roman" w:hAnsi="Times New Roman" w:cs="Times New Roman"/>
          <w:sz w:val="28"/>
          <w:szCs w:val="28"/>
          <w:shd w:val="clear" w:color="auto" w:fill="FFFFFF"/>
        </w:rPr>
        <w:t>Якоб</w:t>
      </w:r>
      <w:proofErr w:type="spellEnd"/>
      <w:r w:rsidR="008E370D" w:rsidRPr="00263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E370D" w:rsidRPr="00263C7D">
        <w:rPr>
          <w:rFonts w:ascii="Times New Roman" w:hAnsi="Times New Roman" w:cs="Times New Roman"/>
          <w:sz w:val="28"/>
          <w:szCs w:val="28"/>
          <w:shd w:val="clear" w:color="auto" w:fill="FFFFFF"/>
        </w:rPr>
        <w:t>Стрейс</w:t>
      </w:r>
      <w:proofErr w:type="spellEnd"/>
      <w:r w:rsidR="008E370D" w:rsidRPr="00263C7D">
        <w:rPr>
          <w:rFonts w:ascii="Times New Roman" w:hAnsi="Times New Roman" w:cs="Times New Roman"/>
          <w:sz w:val="28"/>
          <w:szCs w:val="28"/>
          <w:shd w:val="clear" w:color="auto" w:fill="FFFFFF"/>
        </w:rPr>
        <w:t>, встречавшийся с Разиным в Астрахани, так описал его внешность: "Это был высокий и степенный мужчина, с высокомерным прямым лицом. Он держался скромно, с большой строгостью. На вид ему было сорок лет, и отличить его от остальных было бы совсем невозможно, если бы не выделялся по чести, которую ему оказывали, когда во время беседы становились на колени и склонялись головой до земли, именуя его не иначе, как батька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".</w:t>
      </w:r>
    </w:p>
    <w:p w:rsidR="008801A3" w:rsidRDefault="001C6E30" w:rsidP="0044356D">
      <w:pPr>
        <w:tabs>
          <w:tab w:val="left" w:pos="709"/>
        </w:tabs>
        <w:ind w:left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6E30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Pr="00263C7D">
        <w:rPr>
          <w:rFonts w:ascii="Times New Roman" w:hAnsi="Times New Roman" w:cs="Times New Roman"/>
          <w:sz w:val="28"/>
          <w:szCs w:val="28"/>
          <w:shd w:val="clear" w:color="auto" w:fill="FFFFFF"/>
        </w:rPr>
        <w:t>РИА Новости </w:t>
      </w:r>
      <w:hyperlink r:id="rId45" w:anchor="ixzz3wAE75iXZ" w:history="1">
        <w:r w:rsidRPr="00263C7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http://ria.ru/online/20100604/242416225.html#ixzz3wAE75iXZ</w:t>
        </w:r>
      </w:hyperlink>
      <w:r w:rsidRPr="001C6E30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8E370D" w:rsidRPr="00263C7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E370D" w:rsidRPr="00263C7D">
        <w:rPr>
          <w:rFonts w:ascii="Times New Roman" w:hAnsi="Times New Roman" w:cs="Times New Roman"/>
          <w:sz w:val="28"/>
          <w:szCs w:val="28"/>
        </w:rPr>
        <w:t> </w:t>
      </w:r>
    </w:p>
    <w:p w:rsidR="008801A3" w:rsidRPr="008801A3" w:rsidRDefault="000811B2" w:rsidP="008801A3">
      <w:pPr>
        <w:tabs>
          <w:tab w:val="left" w:pos="0"/>
        </w:tabs>
        <w:jc w:val="center"/>
        <w:rPr>
          <w:rFonts w:ascii="Arial" w:hAnsi="Arial" w:cs="Arial"/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826627" cy="3158837"/>
            <wp:effectExtent l="19050" t="0" r="0" b="0"/>
            <wp:docPr id="2" name="Рисунок 1" descr="http://historydoc.edu.ru/attach.asp?a_no=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istorydoc.edu.ru/attach.asp?a_no=146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98" cy="316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10157" w:type="dxa"/>
        <w:tblInd w:w="675" w:type="dxa"/>
        <w:tblLook w:val="04A0"/>
      </w:tblPr>
      <w:tblGrid>
        <w:gridCol w:w="2935"/>
        <w:gridCol w:w="3611"/>
        <w:gridCol w:w="3611"/>
      </w:tblGrid>
      <w:tr w:rsidR="008E370D" w:rsidTr="008801A3">
        <w:trPr>
          <w:trHeight w:val="692"/>
        </w:trPr>
        <w:tc>
          <w:tcPr>
            <w:tcW w:w="2935" w:type="dxa"/>
          </w:tcPr>
          <w:p w:rsidR="008E370D" w:rsidRDefault="008E370D" w:rsidP="009B2A24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Внешний облик</w:t>
            </w:r>
          </w:p>
        </w:tc>
        <w:tc>
          <w:tcPr>
            <w:tcW w:w="3611" w:type="dxa"/>
          </w:tcPr>
          <w:p w:rsidR="008E370D" w:rsidRDefault="008E370D" w:rsidP="009B2A24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Характер</w:t>
            </w:r>
          </w:p>
        </w:tc>
        <w:tc>
          <w:tcPr>
            <w:tcW w:w="3611" w:type="dxa"/>
          </w:tcPr>
          <w:p w:rsidR="008E370D" w:rsidRDefault="008E370D" w:rsidP="009B2A24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Социальный статус</w:t>
            </w:r>
          </w:p>
        </w:tc>
      </w:tr>
      <w:tr w:rsidR="008E370D" w:rsidTr="008801A3">
        <w:trPr>
          <w:trHeight w:val="692"/>
        </w:trPr>
        <w:tc>
          <w:tcPr>
            <w:tcW w:w="2935" w:type="dxa"/>
          </w:tcPr>
          <w:p w:rsidR="008E370D" w:rsidRDefault="008E370D" w:rsidP="009B2A24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11" w:type="dxa"/>
          </w:tcPr>
          <w:p w:rsidR="008E370D" w:rsidRDefault="008E370D" w:rsidP="009B2A24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11" w:type="dxa"/>
          </w:tcPr>
          <w:p w:rsidR="008E370D" w:rsidRDefault="008E370D" w:rsidP="009B2A24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8E370D" w:rsidRDefault="008E370D" w:rsidP="009B2A2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259DD" w:rsidRPr="00251FC5" w:rsidRDefault="00251FC5" w:rsidP="009B2A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FC5">
        <w:rPr>
          <w:rFonts w:ascii="Times New Roman" w:hAnsi="Times New Roman" w:cs="Times New Roman"/>
          <w:b/>
          <w:sz w:val="28"/>
          <w:szCs w:val="28"/>
        </w:rPr>
        <w:t xml:space="preserve">3. Изучите представленные ниже репродукции картин, отрывки из исторических источников и карту. Затем соотнесите отрывок, </w:t>
      </w:r>
      <w:proofErr w:type="gramStart"/>
      <w:r w:rsidRPr="00251FC5">
        <w:rPr>
          <w:rFonts w:ascii="Times New Roman" w:hAnsi="Times New Roman" w:cs="Times New Roman"/>
          <w:b/>
          <w:sz w:val="28"/>
          <w:szCs w:val="28"/>
        </w:rPr>
        <w:t>картину</w:t>
      </w:r>
      <w:proofErr w:type="gramEnd"/>
      <w:r w:rsidRPr="00251FC5">
        <w:rPr>
          <w:rFonts w:ascii="Times New Roman" w:hAnsi="Times New Roman" w:cs="Times New Roman"/>
          <w:b/>
          <w:sz w:val="28"/>
          <w:szCs w:val="28"/>
        </w:rPr>
        <w:t xml:space="preserve"> иллюстрирующую его и номер на карте, показывающий место где происходило это событие.</w:t>
      </w:r>
    </w:p>
    <w:p w:rsidR="00742DC4" w:rsidRDefault="00251FC5" w:rsidP="009B2A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251F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3973" cy="1733798"/>
            <wp:effectExtent l="19050" t="0" r="0" b="0"/>
            <wp:docPr id="18" name="Рисунок 1" descr="http://muzei-mira.com/templates/museum/images/paint/stepan-razin-surikov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zei-mira.com/templates/museum/images/paint/stepan-razin-surikov+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77" cy="174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Б) </w:t>
      </w:r>
      <w:r w:rsidRPr="00251F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9729" cy="2054431"/>
            <wp:effectExtent l="19050" t="0" r="0" b="0"/>
            <wp:docPr id="28" name="Рисунок 4" descr="http://www.opoccuu.com/ra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poccuu.com/raz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9" cy="205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DC4" w:rsidRDefault="00742DC4" w:rsidP="009B2A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DC4" w:rsidRDefault="00251FC5" w:rsidP="00251F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251F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34466" cy="2410691"/>
            <wp:effectExtent l="19050" t="0" r="4234" b="0"/>
            <wp:docPr id="27" name="Рисунок 10" descr="http://files.vorobiov.com/postcards/big/img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iles.vorobiov.com/postcards/big/img_107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777" cy="241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311" w:rsidRPr="00177DD6" w:rsidRDefault="00251FC5" w:rsidP="000913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991CE0">
        <w:rPr>
          <w:noProof/>
        </w:rPr>
        <w:drawing>
          <wp:inline distT="0" distB="0" distL="0" distR="0">
            <wp:extent cx="4667894" cy="3047084"/>
            <wp:effectExtent l="19050" t="0" r="0" b="0"/>
            <wp:docPr id="15" name="Рисунок 13" descr="https://upload.wikimedia.org/wikipedia/uk/c/cb/0%D0%A8%D1%82%D1%83%D1%80%D0%B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uk/c/cb/0%D0%A8%D1%82%D1%83%D1%80%D0%BC0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368" cy="306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CE0" w:rsidRDefault="00251FC5" w:rsidP="00251F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Д) </w:t>
      </w:r>
      <w:r w:rsidR="00091311">
        <w:rPr>
          <w:noProof/>
        </w:rPr>
        <w:drawing>
          <wp:inline distT="0" distB="0" distL="0" distR="0">
            <wp:extent cx="5154782" cy="3560535"/>
            <wp:effectExtent l="19050" t="0" r="7768" b="0"/>
            <wp:docPr id="31" name="Рисунок 16" descr="http://historydoc.edu.ru/attach.asp?a_no=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historydoc.edu.ru/attach.asp?a_no=152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443" cy="359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85D" w:rsidRDefault="008A485D" w:rsidP="00251F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85D" w:rsidRDefault="001C6E30" w:rsidP="008A485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E30">
        <w:rPr>
          <w:rFonts w:ascii="Times New Roman" w:hAnsi="Times New Roman" w:cs="Times New Roman"/>
          <w:sz w:val="28"/>
          <w:szCs w:val="28"/>
          <w:shd w:val="clear" w:color="auto" w:fill="FFFFFF"/>
        </w:rPr>
        <w:t>Весной 1670 г. Степан Разин появился на Волге. Со всех сторон к атаману поб</w:t>
      </w:r>
      <w:r w:rsidR="006C7076">
        <w:rPr>
          <w:rFonts w:ascii="Times New Roman" w:hAnsi="Times New Roman" w:cs="Times New Roman"/>
          <w:sz w:val="28"/>
          <w:szCs w:val="28"/>
          <w:shd w:val="clear" w:color="auto" w:fill="FFFFFF"/>
        </w:rPr>
        <w:t>ежал народ: крестьяне, казаки, "работные</w:t>
      </w:r>
      <w:r w:rsidR="00162A4D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6C7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люди</w:t>
      </w:r>
      <w:r w:rsidRPr="001C6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волжских рыбных промыслов, разного рода гулящие люди. На се</w:t>
      </w:r>
      <w:r w:rsidR="006C7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</w:t>
      </w:r>
      <w:proofErr w:type="gramStart"/>
      <w:r w:rsidR="006C7076">
        <w:rPr>
          <w:rFonts w:ascii="Times New Roman" w:hAnsi="Times New Roman" w:cs="Times New Roman"/>
          <w:sz w:val="28"/>
          <w:szCs w:val="28"/>
          <w:shd w:val="clear" w:color="auto" w:fill="FFFFFF"/>
        </w:rPr>
        <w:t>раз</w:t>
      </w:r>
      <w:proofErr w:type="gramEnd"/>
      <w:r w:rsidR="006C7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атаман действовал именем "</w:t>
      </w:r>
      <w:r w:rsidRPr="001C6E30">
        <w:rPr>
          <w:rFonts w:ascii="Times New Roman" w:hAnsi="Times New Roman" w:cs="Times New Roman"/>
          <w:sz w:val="28"/>
          <w:szCs w:val="28"/>
          <w:shd w:val="clear" w:color="auto" w:fill="FFFFFF"/>
        </w:rPr>
        <w:t>Великого Госу</w:t>
      </w:r>
      <w:r w:rsidR="006C7076">
        <w:rPr>
          <w:rFonts w:ascii="Times New Roman" w:hAnsi="Times New Roman" w:cs="Times New Roman"/>
          <w:sz w:val="28"/>
          <w:szCs w:val="28"/>
          <w:shd w:val="clear" w:color="auto" w:fill="FFFFFF"/>
        </w:rPr>
        <w:t>даря царевича"</w:t>
      </w:r>
      <w:r w:rsidRPr="001C6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Алексея Алексеевича.</w:t>
      </w:r>
    </w:p>
    <w:p w:rsidR="00251FC5" w:rsidRPr="001C6E30" w:rsidRDefault="001C6E30" w:rsidP="008A485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Arial" w:hAnsi="Arial" w:cs="Arial"/>
          <w:color w:val="4E4E4E"/>
          <w:sz w:val="26"/>
          <w:szCs w:val="26"/>
          <w:shd w:val="clear" w:color="auto" w:fill="FFFFFF"/>
        </w:rPr>
        <w:t> </w:t>
      </w:r>
    </w:p>
    <w:p w:rsidR="001C6E30" w:rsidRDefault="001C6E30" w:rsidP="008A485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</w:t>
      </w:r>
      <w:r w:rsidRPr="006C7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C7076" w:rsidRPr="006C7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 сентября 1670 г. Стенька Разин осадил Симбирск. </w:t>
      </w:r>
      <w:r w:rsidR="006C7076">
        <w:rPr>
          <w:rFonts w:ascii="Times New Roman" w:hAnsi="Times New Roman" w:cs="Times New Roman"/>
          <w:sz w:val="28"/>
          <w:szCs w:val="28"/>
          <w:shd w:val="clear" w:color="auto" w:fill="FFFFFF"/>
        </w:rPr>
        <w:t>Он</w:t>
      </w:r>
      <w:r w:rsidR="006C7076" w:rsidRPr="006C7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сражался в самых жарких местах.</w:t>
      </w:r>
      <w:proofErr w:type="gramEnd"/>
      <w:r w:rsidR="006C7076" w:rsidRPr="006C7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Голова атамана была р</w:t>
      </w:r>
      <w:r w:rsidR="006C7076">
        <w:rPr>
          <w:rFonts w:ascii="Times New Roman" w:hAnsi="Times New Roman" w:cs="Times New Roman"/>
          <w:sz w:val="28"/>
          <w:szCs w:val="28"/>
          <w:shd w:val="clear" w:color="auto" w:fill="FFFFFF"/>
        </w:rPr>
        <w:t>ассечена, нога прострелена, но "батька"</w:t>
      </w:r>
      <w:r w:rsidR="006C7076" w:rsidRPr="006C7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бился, пока не побежало его воинство. Атаман с казаками заперся в одной из башен старого острога. Очнувшись от ран, он бросился с казаками в новую атаку, но стал жертвой хитрости воеводы Юрия. Барятинский переправил на </w:t>
      </w:r>
      <w:proofErr w:type="spellStart"/>
      <w:r w:rsidR="006C7076" w:rsidRPr="006C7076">
        <w:rPr>
          <w:rFonts w:ascii="Times New Roman" w:hAnsi="Times New Roman" w:cs="Times New Roman"/>
          <w:sz w:val="28"/>
          <w:szCs w:val="28"/>
          <w:shd w:val="clear" w:color="auto" w:fill="FFFFFF"/>
        </w:rPr>
        <w:t>Свиягу</w:t>
      </w:r>
      <w:proofErr w:type="spellEnd"/>
      <w:r w:rsidR="006C7076" w:rsidRPr="006C7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один отряд и </w:t>
      </w:r>
      <w:r w:rsidR="006C7076">
        <w:rPr>
          <w:rFonts w:ascii="Times New Roman" w:hAnsi="Times New Roman" w:cs="Times New Roman"/>
          <w:sz w:val="28"/>
          <w:szCs w:val="28"/>
          <w:shd w:val="clear" w:color="auto" w:fill="FFFFFF"/>
        </w:rPr>
        <w:t>велел громко кричать. Заслышав "окрики"</w:t>
      </w:r>
      <w:r w:rsidR="006C7076" w:rsidRPr="006C7076">
        <w:rPr>
          <w:rFonts w:ascii="Times New Roman" w:hAnsi="Times New Roman" w:cs="Times New Roman"/>
          <w:sz w:val="28"/>
          <w:szCs w:val="28"/>
          <w:shd w:val="clear" w:color="auto" w:fill="FFFFFF"/>
        </w:rPr>
        <w:t>, Стенька подумал, что идет новое царское войско. Атаман погрузил на струги донских казаков и отплыл с ними к Царицыну, а потом ушел на Дон собирать новое войско.</w:t>
      </w:r>
    </w:p>
    <w:p w:rsidR="008A485D" w:rsidRDefault="008A485D" w:rsidP="008A485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7076" w:rsidRDefault="006C7076" w:rsidP="008A485D">
      <w:pPr>
        <w:spacing w:after="0"/>
        <w:ind w:left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</w:t>
      </w:r>
      <w:r w:rsidRPr="006C7076">
        <w:rPr>
          <w:rFonts w:ascii="Times New Roman" w:hAnsi="Times New Roman" w:cs="Times New Roman"/>
          <w:sz w:val="28"/>
          <w:szCs w:val="28"/>
          <w:shd w:val="clear" w:color="auto" w:fill="FFFFFF"/>
        </w:rPr>
        <w:t>наменитый атаман Степан Разин после пыток был четвертован 6 июня 1671 г. на Красной площади в Москве.</w:t>
      </w:r>
      <w:proofErr w:type="gramEnd"/>
      <w:r w:rsidRPr="006C70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8A485D" w:rsidRDefault="008A485D" w:rsidP="008A485D">
      <w:pPr>
        <w:spacing w:after="0"/>
        <w:ind w:left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1311" w:rsidRPr="0073398E" w:rsidRDefault="006C7076" w:rsidP="008A485D">
      <w:pPr>
        <w:pStyle w:val="ac"/>
        <w:shd w:val="clear" w:color="auto" w:fill="FFFFFF"/>
        <w:spacing w:before="0" w:beforeAutospacing="0" w:after="0" w:afterAutospacing="0" w:line="337" w:lineRule="atLeast"/>
        <w:ind w:left="709"/>
        <w:jc w:val="both"/>
        <w:rPr>
          <w:sz w:val="28"/>
          <w:szCs w:val="28"/>
        </w:rPr>
      </w:pPr>
      <w:proofErr w:type="gramStart"/>
      <w:r>
        <w:rPr>
          <w:rStyle w:val="apple-converted-space"/>
          <w:sz w:val="28"/>
          <w:szCs w:val="28"/>
          <w:shd w:val="clear" w:color="auto" w:fill="FFFFFF"/>
          <w:lang w:val="en-US"/>
        </w:rPr>
        <w:t>IV</w:t>
      </w:r>
      <w:r w:rsidRPr="006C7076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="00091311">
        <w:rPr>
          <w:rStyle w:val="apple-converted-space"/>
          <w:rFonts w:ascii="Arial" w:hAnsi="Arial" w:cs="Arial"/>
          <w:color w:val="4E4E4E"/>
          <w:sz w:val="26"/>
          <w:szCs w:val="26"/>
        </w:rPr>
        <w:t> </w:t>
      </w:r>
      <w:r w:rsidR="00091311" w:rsidRPr="0073398E">
        <w:rPr>
          <w:sz w:val="28"/>
          <w:szCs w:val="28"/>
        </w:rPr>
        <w:t>Восставшие</w:t>
      </w:r>
      <w:proofErr w:type="gramEnd"/>
      <w:r w:rsidR="00091311" w:rsidRPr="0073398E">
        <w:rPr>
          <w:sz w:val="28"/>
          <w:szCs w:val="28"/>
        </w:rPr>
        <w:t xml:space="preserve"> двинулись к Астрахани. Жерла 400 орудий смотрели на повстанцев с каменных стен города. Воевода и дворяне готовились биться, </w:t>
      </w:r>
      <w:r w:rsidR="00162A4D">
        <w:rPr>
          <w:sz w:val="28"/>
          <w:szCs w:val="28"/>
        </w:rPr>
        <w:t xml:space="preserve">а </w:t>
      </w:r>
      <w:r w:rsidR="00162A4D" w:rsidRPr="00162A4D">
        <w:rPr>
          <w:b/>
          <w:i/>
          <w:color w:val="C00000"/>
          <w:sz w:val="28"/>
          <w:szCs w:val="28"/>
        </w:rPr>
        <w:t>черные люди</w:t>
      </w:r>
      <w:r w:rsidR="00162A4D">
        <w:rPr>
          <w:sz w:val="28"/>
          <w:szCs w:val="28"/>
        </w:rPr>
        <w:t xml:space="preserve"> кричали казакам: "</w:t>
      </w:r>
      <w:r w:rsidR="00091311" w:rsidRPr="0073398E">
        <w:rPr>
          <w:sz w:val="28"/>
          <w:szCs w:val="28"/>
        </w:rPr>
        <w:t>Взби</w:t>
      </w:r>
      <w:r w:rsidR="00162A4D">
        <w:rPr>
          <w:sz w:val="28"/>
          <w:szCs w:val="28"/>
        </w:rPr>
        <w:t>райтесь, братцы. Давно вас ждем"</w:t>
      </w:r>
      <w:r w:rsidR="00091311" w:rsidRPr="0073398E">
        <w:rPr>
          <w:sz w:val="28"/>
          <w:szCs w:val="28"/>
        </w:rPr>
        <w:t>.</w:t>
      </w:r>
      <w:r w:rsidR="0073398E" w:rsidRPr="0073398E">
        <w:rPr>
          <w:sz w:val="28"/>
          <w:szCs w:val="28"/>
        </w:rPr>
        <w:t xml:space="preserve"> </w:t>
      </w:r>
      <w:r w:rsidR="00091311" w:rsidRPr="0073398E">
        <w:rPr>
          <w:sz w:val="28"/>
          <w:szCs w:val="28"/>
        </w:rPr>
        <w:t xml:space="preserve">Штурм начался в ночь, и к утру Астрахань пала. Воевода был сброшен с колокольни, ненавистные бояре, купцы, приказные перебиты. Управлять городом Разин оставил Василия Уса и Федора </w:t>
      </w:r>
      <w:proofErr w:type="spellStart"/>
      <w:r w:rsidR="00091311" w:rsidRPr="0073398E">
        <w:rPr>
          <w:sz w:val="28"/>
          <w:szCs w:val="28"/>
        </w:rPr>
        <w:t>Шелудяка</w:t>
      </w:r>
      <w:proofErr w:type="spellEnd"/>
      <w:r w:rsidR="00091311" w:rsidRPr="0073398E">
        <w:rPr>
          <w:sz w:val="28"/>
          <w:szCs w:val="28"/>
        </w:rPr>
        <w:t>, а сам отправился вверх по Волге</w:t>
      </w:r>
      <w:r w:rsidR="00091311">
        <w:rPr>
          <w:rFonts w:ascii="Arial" w:hAnsi="Arial" w:cs="Arial"/>
          <w:color w:val="4E4E4E"/>
          <w:sz w:val="26"/>
          <w:szCs w:val="26"/>
        </w:rPr>
        <w:t>.</w:t>
      </w:r>
    </w:p>
    <w:p w:rsidR="006C7076" w:rsidRDefault="006C7076" w:rsidP="008A485D">
      <w:pPr>
        <w:spacing w:after="0"/>
        <w:ind w:left="709"/>
        <w:jc w:val="both"/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1C6E30" w:rsidRPr="001C6E30" w:rsidRDefault="006C7076" w:rsidP="008A485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lastRenderedPageBreak/>
        <w:t>V</w:t>
      </w:r>
      <w:r w:rsidRPr="006C70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91311">
        <w:rPr>
          <w:rFonts w:ascii="Times New Roman" w:hAnsi="Times New Roman" w:cs="Times New Roman"/>
          <w:sz w:val="28"/>
          <w:szCs w:val="28"/>
          <w:shd w:val="clear" w:color="auto" w:fill="FFFFFF"/>
        </w:rPr>
        <w:t>К восстанию Степана Разина часто относят та</w:t>
      </w:r>
      <w:r w:rsidR="00162A4D">
        <w:rPr>
          <w:rFonts w:ascii="Times New Roman" w:hAnsi="Times New Roman" w:cs="Times New Roman"/>
          <w:sz w:val="28"/>
          <w:szCs w:val="28"/>
          <w:shd w:val="clear" w:color="auto" w:fill="FFFFFF"/>
        </w:rPr>
        <w:t>к называемый "Поход за зипунами"</w:t>
      </w:r>
      <w:r w:rsidRPr="000913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62A4D">
        <w:rPr>
          <w:rFonts w:ascii="Times New Roman" w:hAnsi="Times New Roman" w:cs="Times New Roman"/>
          <w:sz w:val="28"/>
          <w:szCs w:val="28"/>
          <w:shd w:val="clear" w:color="auto" w:fill="FFFFFF"/>
        </w:rPr>
        <w:t>(1667—1669) — поход повстанцев "за добычей"</w:t>
      </w:r>
      <w:r w:rsidRPr="00091311">
        <w:rPr>
          <w:rFonts w:ascii="Times New Roman" w:hAnsi="Times New Roman" w:cs="Times New Roman"/>
          <w:sz w:val="28"/>
          <w:szCs w:val="28"/>
          <w:shd w:val="clear" w:color="auto" w:fill="FFFFFF"/>
        </w:rPr>
        <w:t>. Отряд Разина блокировал</w:t>
      </w:r>
      <w:r w:rsidRPr="0009131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52" w:tooltip="Волга" w:history="1">
        <w:r w:rsidRPr="0009131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Волгу</w:t>
        </w:r>
      </w:hyperlink>
      <w:r w:rsidRPr="0009131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91311">
        <w:rPr>
          <w:rFonts w:ascii="Times New Roman" w:hAnsi="Times New Roman" w:cs="Times New Roman"/>
          <w:sz w:val="28"/>
          <w:szCs w:val="28"/>
          <w:shd w:val="clear" w:color="auto" w:fill="FFFFFF"/>
        </w:rPr>
        <w:t>и тем самым перекрыл важнейшую хозяйственную артерию России. В этот период войска Разина захватывали русские и персидские купеческие корабли.</w:t>
      </w:r>
      <w:r w:rsidR="00162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91311">
        <w:rPr>
          <w:rFonts w:ascii="Times New Roman" w:hAnsi="Times New Roman" w:cs="Times New Roman"/>
          <w:sz w:val="28"/>
          <w:szCs w:val="28"/>
          <w:shd w:val="clear" w:color="auto" w:fill="FFFFFF"/>
        </w:rPr>
        <w:t>Вскоре атаман Разин объявился у южного побережья Каспия. Персидский шах выслал против разбойников флот в 70 кораблей, но казаки разбили его. Шах жаловался на казачьи грабежи в Москву, но там</w:t>
      </w:r>
      <w:r w:rsidR="00162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отвечали, что казаки Разина - "воровские"</w:t>
      </w:r>
      <w:r w:rsidRPr="00091311">
        <w:rPr>
          <w:rFonts w:ascii="Times New Roman" w:hAnsi="Times New Roman" w:cs="Times New Roman"/>
          <w:sz w:val="28"/>
          <w:szCs w:val="28"/>
          <w:shd w:val="clear" w:color="auto" w:fill="FFFFFF"/>
        </w:rPr>
        <w:t>, и царь Московский на Персию их не посылал.</w:t>
      </w:r>
    </w:p>
    <w:p w:rsidR="0044356D" w:rsidRDefault="001D15B3" w:rsidP="0044356D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3" style="position:absolute;left:0;text-align:left;margin-left:352.05pt;margin-top:181.2pt;width:18.7pt;height:22pt;z-index:251663360">
            <v:textbox>
              <w:txbxContent>
                <w:p w:rsidR="00C07FC2" w:rsidRPr="0044356D" w:rsidRDefault="00C07FC2" w:rsidP="0044356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2" style="position:absolute;left:0;text-align:left;margin-left:425.9pt;margin-top:318.65pt;width:18.7pt;height:22pt;z-index:251662336">
            <v:textbox>
              <w:txbxContent>
                <w:p w:rsidR="00C07FC2" w:rsidRPr="0044356D" w:rsidRDefault="00C07FC2" w:rsidP="0044356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1" style="position:absolute;left:0;text-align:left;margin-left:240.75pt;margin-top:57.25pt;width:18.7pt;height:22pt;z-index:251661312">
            <v:textbox>
              <w:txbxContent>
                <w:p w:rsidR="00C07FC2" w:rsidRPr="0044356D" w:rsidRDefault="00C07FC2" w:rsidP="0044356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0" style="position:absolute;left:0;text-align:left;margin-left:392.25pt;margin-top:79.25pt;width:18.7pt;height:22pt;z-index:251660288">
            <v:textbox>
              <w:txbxContent>
                <w:p w:rsidR="00C07FC2" w:rsidRPr="0044356D" w:rsidRDefault="00C07FC2" w:rsidP="0044356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9" style="position:absolute;left:0;text-align:left;margin-left:402.5pt;margin-top:261.6pt;width:18.7pt;height:22pt;z-index:251659264">
            <v:textbox>
              <w:txbxContent>
                <w:p w:rsidR="00C07FC2" w:rsidRPr="0073398E" w:rsidRDefault="00C07FC2" w:rsidP="0044356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</w:pPr>
                  <w:r w:rsidRPr="0073398E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left:0;text-align:left;margin-left:402.5pt;margin-top:261.6pt;width:18.7pt;height:22pt;z-index:251658240">
            <v:textbox>
              <w:txbxContent>
                <w:p w:rsidR="00C07FC2" w:rsidRPr="0073398E" w:rsidRDefault="00C07FC2" w:rsidP="0044356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</w:pPr>
                  <w:r w:rsidRPr="0073398E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1</w:t>
                  </w:r>
                </w:p>
              </w:txbxContent>
            </v:textbox>
          </v:rect>
        </w:pict>
      </w:r>
      <w:r w:rsidR="0044356D" w:rsidRPr="004435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32960" cy="4784004"/>
            <wp:effectExtent l="19050" t="0" r="990" b="0"/>
            <wp:docPr id="1" name="Рисунок 31" descr="http://cs631.vk.me/u19135442/75642995/x_4a109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s631.vk.me/u19135442/75642995/x_4a10917f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b="10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704" cy="478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Ind w:w="567" w:type="dxa"/>
        <w:tblLook w:val="04A0"/>
      </w:tblPr>
      <w:tblGrid>
        <w:gridCol w:w="3366"/>
        <w:gridCol w:w="3383"/>
        <w:gridCol w:w="3366"/>
      </w:tblGrid>
      <w:tr w:rsidR="0044356D" w:rsidTr="0044356D">
        <w:trPr>
          <w:trHeight w:val="490"/>
        </w:trPr>
        <w:tc>
          <w:tcPr>
            <w:tcW w:w="3366" w:type="dxa"/>
          </w:tcPr>
          <w:p w:rsidR="0044356D" w:rsidRDefault="0044356D" w:rsidP="00443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текста</w:t>
            </w:r>
          </w:p>
        </w:tc>
        <w:tc>
          <w:tcPr>
            <w:tcW w:w="3383" w:type="dxa"/>
          </w:tcPr>
          <w:p w:rsidR="0044356D" w:rsidRDefault="0044356D" w:rsidP="00443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картины</w:t>
            </w:r>
          </w:p>
        </w:tc>
        <w:tc>
          <w:tcPr>
            <w:tcW w:w="3366" w:type="dxa"/>
          </w:tcPr>
          <w:p w:rsidR="0044356D" w:rsidRDefault="0044356D" w:rsidP="00443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на карте</w:t>
            </w:r>
          </w:p>
        </w:tc>
      </w:tr>
      <w:tr w:rsidR="0044356D" w:rsidTr="0044356D">
        <w:trPr>
          <w:trHeight w:val="490"/>
        </w:trPr>
        <w:tc>
          <w:tcPr>
            <w:tcW w:w="3366" w:type="dxa"/>
          </w:tcPr>
          <w:p w:rsidR="0044356D" w:rsidRDefault="0044356D" w:rsidP="00443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3" w:type="dxa"/>
          </w:tcPr>
          <w:p w:rsidR="0044356D" w:rsidRDefault="0044356D" w:rsidP="00443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6" w:type="dxa"/>
          </w:tcPr>
          <w:p w:rsidR="0044356D" w:rsidRDefault="0044356D" w:rsidP="00443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356D" w:rsidRDefault="00162A4D" w:rsidP="006A674A">
      <w:pPr>
        <w:jc w:val="both"/>
        <w:rPr>
          <w:rFonts w:ascii="Times New Roman" w:hAnsi="Times New Roman" w:cs="Times New Roman"/>
          <w:sz w:val="28"/>
          <w:szCs w:val="28"/>
        </w:rPr>
      </w:pPr>
      <w:r w:rsidRPr="00162A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464" cy="577022"/>
            <wp:effectExtent l="19050" t="0" r="0" b="0"/>
            <wp:docPr id="25" name="Рисунок 22" descr="http://detskie-raskraski.ru.host1307853.serv46.hostland.pro/sites/default/files/raskraska_karandas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skie-raskraski.ru.host1307853.serv46.hostland.pro/sites/default/files/raskraska_karandash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5" cy="60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74A" w:rsidRPr="006A674A">
        <w:rPr>
          <w:rFonts w:ascii="Times New Roman" w:hAnsi="Times New Roman" w:cs="Times New Roman"/>
          <w:b/>
          <w:sz w:val="28"/>
          <w:szCs w:val="28"/>
        </w:rPr>
        <w:t>Черные люди</w:t>
      </w:r>
      <w:r w:rsidR="006A674A" w:rsidRPr="006A674A">
        <w:rPr>
          <w:rFonts w:ascii="Times New Roman" w:hAnsi="Times New Roman" w:cs="Times New Roman"/>
          <w:sz w:val="28"/>
          <w:szCs w:val="28"/>
        </w:rPr>
        <w:t xml:space="preserve"> - </w:t>
      </w:r>
      <w:r w:rsidR="006A67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(др</w:t>
      </w:r>
      <w:proofErr w:type="gramStart"/>
      <w:r w:rsidR="006A67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="006A67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ус. черный - тяглый, </w:t>
      </w:r>
      <w:proofErr w:type="spellStart"/>
      <w:r w:rsidR="006A67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податный</w:t>
      </w:r>
      <w:proofErr w:type="spellEnd"/>
      <w:r w:rsidR="006A67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- тяглое, непривилегированное</w:t>
      </w:r>
      <w:r w:rsidR="006A674A" w:rsidRPr="006A674A">
        <w:rPr>
          <w:rFonts w:ascii="Times New Roman" w:hAnsi="Times New Roman" w:cs="Times New Roman"/>
          <w:sz w:val="28"/>
          <w:szCs w:val="28"/>
        </w:rPr>
        <w:t>(т. е. полностью платившее все виды гос. налогов и </w:t>
      </w:r>
      <w:r w:rsidR="006A674A">
        <w:rPr>
          <w:rFonts w:ascii="Times New Roman" w:hAnsi="Times New Roman" w:cs="Times New Roman"/>
          <w:sz w:val="28"/>
          <w:szCs w:val="28"/>
        </w:rPr>
        <w:t>повинносте</w:t>
      </w:r>
      <w:r w:rsidR="006A674A" w:rsidRPr="006A674A">
        <w:rPr>
          <w:rFonts w:ascii="Times New Roman" w:hAnsi="Times New Roman" w:cs="Times New Roman"/>
          <w:sz w:val="28"/>
          <w:szCs w:val="28"/>
        </w:rPr>
        <w:t>) население деревни (жившее на т. н. черныхземлях) и города в России в 12-17 вв.</w:t>
      </w:r>
      <w:r w:rsidR="006A674A">
        <w:rPr>
          <w:rStyle w:val="apple-converted-space"/>
          <w:rFonts w:ascii="Helvetica" w:hAnsi="Helvetica" w:cs="Helvetica"/>
          <w:color w:val="000000"/>
          <w:sz w:val="26"/>
          <w:szCs w:val="26"/>
          <w:shd w:val="clear" w:color="auto" w:fill="FFFFFF"/>
        </w:rPr>
        <w:t> </w:t>
      </w:r>
      <w:r w:rsidR="006A67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62A4D" w:rsidRDefault="00162A4D" w:rsidP="00162A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356D" w:rsidRDefault="0044356D" w:rsidP="0044356D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6E7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7A4E7D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Pr="0044356D">
        <w:t xml:space="preserve"> </w:t>
      </w:r>
      <w:r w:rsidRPr="0044356D">
        <w:rPr>
          <w:rFonts w:ascii="Times New Roman" w:hAnsi="Times New Roman" w:cs="Times New Roman"/>
          <w:b/>
          <w:sz w:val="28"/>
          <w:szCs w:val="28"/>
        </w:rPr>
        <w:t xml:space="preserve">Казаки на службе России в конце </w:t>
      </w:r>
      <w:r w:rsidRPr="0044356D">
        <w:rPr>
          <w:rFonts w:ascii="Times New Roman" w:hAnsi="Times New Roman" w:cs="Times New Roman"/>
          <w:b/>
          <w:sz w:val="28"/>
          <w:szCs w:val="28"/>
          <w:lang w:val="en-US"/>
        </w:rPr>
        <w:t>XVII</w:t>
      </w:r>
      <w:r w:rsidRPr="004435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44356D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44356D">
        <w:rPr>
          <w:rFonts w:ascii="Times New Roman" w:hAnsi="Times New Roman" w:cs="Times New Roman"/>
          <w:b/>
          <w:sz w:val="28"/>
          <w:szCs w:val="28"/>
        </w:rPr>
        <w:t>.</w:t>
      </w:r>
    </w:p>
    <w:p w:rsidR="00046248" w:rsidRDefault="0044356D" w:rsidP="0044356D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4356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93469" cy="693469"/>
            <wp:effectExtent l="19050" t="0" r="0" b="0"/>
            <wp:docPr id="10" name="Рисунок 2" descr="C:\Users\ne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o\Desktop\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98" cy="69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7DD6">
        <w:rPr>
          <w:rFonts w:ascii="Times New Roman" w:hAnsi="Times New Roman" w:cs="Times New Roman"/>
          <w:sz w:val="28"/>
          <w:szCs w:val="28"/>
        </w:rPr>
        <w:t>Учебник для студентов</w:t>
      </w:r>
      <w:r w:rsidR="00E364CF">
        <w:rPr>
          <w:rFonts w:ascii="Times New Roman" w:hAnsi="Times New Roman" w:cs="Times New Roman"/>
          <w:sz w:val="28"/>
          <w:szCs w:val="28"/>
        </w:rPr>
        <w:t xml:space="preserve"> </w:t>
      </w:r>
      <w:r w:rsidR="00E364CF" w:rsidRPr="00E364CF">
        <w:rPr>
          <w:rFonts w:ascii="Times New Roman" w:hAnsi="Times New Roman" w:cs="Times New Roman"/>
          <w:sz w:val="28"/>
          <w:szCs w:val="28"/>
        </w:rPr>
        <w:t>http://kazakirossii.narod.ru/spravki.html</w:t>
      </w:r>
      <w:r w:rsidR="00046248" w:rsidRPr="000462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4A9" w:rsidRPr="001A44A9" w:rsidRDefault="001A44A9" w:rsidP="00124438">
      <w:pPr>
        <w:jc w:val="both"/>
        <w:rPr>
          <w:rFonts w:ascii="Times New Roman" w:hAnsi="Times New Roman" w:cs="Times New Roman"/>
          <w:sz w:val="28"/>
          <w:szCs w:val="28"/>
        </w:rPr>
      </w:pPr>
      <w:r w:rsidRPr="00124438">
        <w:rPr>
          <w:rFonts w:ascii="Times New Roman" w:hAnsi="Times New Roman" w:cs="Times New Roman"/>
          <w:b/>
          <w:sz w:val="28"/>
          <w:szCs w:val="28"/>
        </w:rPr>
        <w:t xml:space="preserve">1. В </w:t>
      </w:r>
      <w:r w:rsidRPr="00124438">
        <w:rPr>
          <w:rFonts w:ascii="Times New Roman" w:hAnsi="Times New Roman" w:cs="Times New Roman"/>
          <w:b/>
          <w:sz w:val="28"/>
          <w:szCs w:val="28"/>
          <w:lang w:val="en-US"/>
        </w:rPr>
        <w:t>XVI</w:t>
      </w:r>
      <w:r w:rsidRPr="00124438">
        <w:rPr>
          <w:rFonts w:ascii="Times New Roman" w:hAnsi="Times New Roman" w:cs="Times New Roman"/>
          <w:b/>
          <w:sz w:val="28"/>
          <w:szCs w:val="28"/>
        </w:rPr>
        <w:t>-</w:t>
      </w:r>
      <w:r w:rsidRPr="00124438">
        <w:rPr>
          <w:rFonts w:ascii="Times New Roman" w:hAnsi="Times New Roman" w:cs="Times New Roman"/>
          <w:b/>
          <w:sz w:val="28"/>
          <w:szCs w:val="28"/>
          <w:lang w:val="en-US"/>
        </w:rPr>
        <w:t>XVII</w:t>
      </w:r>
      <w:r w:rsidRPr="00124438">
        <w:rPr>
          <w:rFonts w:ascii="Times New Roman" w:hAnsi="Times New Roman" w:cs="Times New Roman"/>
          <w:b/>
          <w:sz w:val="28"/>
          <w:szCs w:val="28"/>
        </w:rPr>
        <w:t xml:space="preserve"> вв. Дикое поле, где сложилось донское и запорожское казачество, современники называли "край войны". Используя карту и исторические знания</w:t>
      </w:r>
      <w:proofErr w:type="gramStart"/>
      <w:r w:rsidR="00B44175" w:rsidRPr="0012443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1244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124438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124438">
        <w:rPr>
          <w:rFonts w:ascii="Times New Roman" w:hAnsi="Times New Roman" w:cs="Times New Roman"/>
          <w:b/>
          <w:sz w:val="28"/>
          <w:szCs w:val="28"/>
        </w:rPr>
        <w:t>кажите почему земля казаков получила такое название.</w:t>
      </w:r>
      <w:r w:rsidR="00A949CB" w:rsidRPr="00A949CB">
        <w:t xml:space="preserve"> </w:t>
      </w:r>
      <w:r w:rsidR="00A949CB">
        <w:rPr>
          <w:noProof/>
        </w:rPr>
        <w:drawing>
          <wp:inline distT="0" distB="0" distL="0" distR="0">
            <wp:extent cx="6144244" cy="4456422"/>
            <wp:effectExtent l="19050" t="0" r="8906" b="0"/>
            <wp:docPr id="12" name="Рисунок 1" descr="http://bookree.org/loader/img.php?dir=088979fd48cd4e2775ee60c3e9cd69cd&amp;file=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kree.org/loader/img.php?dir=088979fd48cd4e2775ee60c3e9cd69cd&amp;file=175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8862" t="26725" r="14357" b="4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46" cy="445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4CF" w:rsidRPr="00124438" w:rsidRDefault="00124438" w:rsidP="001244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438">
        <w:rPr>
          <w:rFonts w:ascii="Times New Roman" w:hAnsi="Times New Roman" w:cs="Times New Roman"/>
          <w:b/>
          <w:sz w:val="28"/>
          <w:szCs w:val="28"/>
        </w:rPr>
        <w:t>2</w:t>
      </w:r>
      <w:r w:rsidR="00E364CF" w:rsidRPr="00124438">
        <w:rPr>
          <w:rFonts w:ascii="Times New Roman" w:hAnsi="Times New Roman" w:cs="Times New Roman"/>
          <w:b/>
          <w:sz w:val="28"/>
          <w:szCs w:val="28"/>
        </w:rPr>
        <w:t>.Выберите верные</w:t>
      </w:r>
      <w:r w:rsidR="00046248" w:rsidRPr="00124438">
        <w:rPr>
          <w:rFonts w:ascii="Times New Roman" w:hAnsi="Times New Roman" w:cs="Times New Roman"/>
          <w:b/>
          <w:sz w:val="28"/>
          <w:szCs w:val="28"/>
        </w:rPr>
        <w:t xml:space="preserve"> утверждения</w:t>
      </w:r>
      <w:r w:rsidR="00DB0803" w:rsidRPr="00124438">
        <w:rPr>
          <w:rFonts w:ascii="Times New Roman" w:hAnsi="Times New Roman" w:cs="Times New Roman"/>
          <w:b/>
          <w:sz w:val="28"/>
          <w:szCs w:val="28"/>
        </w:rPr>
        <w:t xml:space="preserve"> об источник</w:t>
      </w:r>
      <w:r>
        <w:rPr>
          <w:rFonts w:ascii="Times New Roman" w:hAnsi="Times New Roman" w:cs="Times New Roman"/>
          <w:b/>
          <w:sz w:val="28"/>
          <w:szCs w:val="28"/>
        </w:rPr>
        <w:t>ах</w:t>
      </w:r>
      <w:r w:rsidR="00DB0803" w:rsidRPr="00124438">
        <w:rPr>
          <w:rFonts w:ascii="Times New Roman" w:hAnsi="Times New Roman" w:cs="Times New Roman"/>
          <w:b/>
          <w:sz w:val="28"/>
          <w:szCs w:val="28"/>
        </w:rPr>
        <w:t xml:space="preserve"> существования казаков в </w:t>
      </w:r>
      <w:r w:rsidR="00DB0803" w:rsidRPr="00124438">
        <w:rPr>
          <w:rFonts w:ascii="Times New Roman" w:hAnsi="Times New Roman" w:cs="Times New Roman"/>
          <w:b/>
          <w:sz w:val="28"/>
          <w:szCs w:val="28"/>
          <w:lang w:val="en-US"/>
        </w:rPr>
        <w:t>XVII</w:t>
      </w:r>
      <w:r w:rsidR="00DB0803" w:rsidRPr="00124438">
        <w:rPr>
          <w:rFonts w:ascii="Times New Roman" w:hAnsi="Times New Roman" w:cs="Times New Roman"/>
          <w:b/>
          <w:sz w:val="28"/>
          <w:szCs w:val="28"/>
        </w:rPr>
        <w:t xml:space="preserve"> веке</w:t>
      </w:r>
      <w:r w:rsidR="00046248" w:rsidRPr="00124438">
        <w:rPr>
          <w:rFonts w:ascii="Times New Roman" w:hAnsi="Times New Roman" w:cs="Times New Roman"/>
          <w:b/>
          <w:sz w:val="28"/>
          <w:szCs w:val="28"/>
        </w:rPr>
        <w:t>.</w:t>
      </w:r>
    </w:p>
    <w:p w:rsidR="00177DD6" w:rsidRDefault="00177DD6" w:rsidP="00DB0803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0803">
        <w:rPr>
          <w:rFonts w:ascii="Times New Roman" w:hAnsi="Times New Roman" w:cs="Times New Roman"/>
          <w:sz w:val="28"/>
          <w:szCs w:val="28"/>
        </w:rPr>
        <w:t xml:space="preserve">Походы </w:t>
      </w:r>
      <w:r w:rsidR="00E364CF" w:rsidRPr="00DB0803">
        <w:rPr>
          <w:rFonts w:ascii="Times New Roman" w:hAnsi="Times New Roman" w:cs="Times New Roman"/>
          <w:sz w:val="28"/>
          <w:szCs w:val="28"/>
        </w:rPr>
        <w:t>"за зипунами и ясырем"</w:t>
      </w:r>
    </w:p>
    <w:p w:rsidR="00F078A1" w:rsidRDefault="00F078A1" w:rsidP="00DB0803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Ювелирное дело</w:t>
      </w:r>
    </w:p>
    <w:p w:rsidR="00F078A1" w:rsidRPr="00F078A1" w:rsidRDefault="00F078A1" w:rsidP="00F078A1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Работорговля</w:t>
      </w:r>
    </w:p>
    <w:p w:rsidR="00177DD6" w:rsidRPr="00DB0803" w:rsidRDefault="00177DD6" w:rsidP="00DB0803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0803">
        <w:rPr>
          <w:rFonts w:ascii="Times New Roman" w:hAnsi="Times New Roman" w:cs="Times New Roman"/>
          <w:sz w:val="28"/>
          <w:szCs w:val="28"/>
        </w:rPr>
        <w:t>Жалованье из царской казны</w:t>
      </w:r>
    </w:p>
    <w:p w:rsidR="00177DD6" w:rsidRPr="00DB0803" w:rsidRDefault="00177DD6" w:rsidP="00DB0803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0803">
        <w:rPr>
          <w:rFonts w:ascii="Times New Roman" w:hAnsi="Times New Roman" w:cs="Times New Roman"/>
          <w:sz w:val="28"/>
          <w:szCs w:val="28"/>
        </w:rPr>
        <w:t>Охота и рыболовство</w:t>
      </w:r>
    </w:p>
    <w:p w:rsidR="00177DD6" w:rsidRDefault="00177DD6" w:rsidP="00DB0803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0803">
        <w:rPr>
          <w:rFonts w:ascii="Times New Roman" w:hAnsi="Times New Roman" w:cs="Times New Roman"/>
          <w:sz w:val="28"/>
          <w:szCs w:val="28"/>
        </w:rPr>
        <w:t>Скотоводство</w:t>
      </w:r>
    </w:p>
    <w:p w:rsidR="00F078A1" w:rsidRPr="00DB0803" w:rsidRDefault="00F078A1" w:rsidP="00DB0803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Военные походы на Москву</w:t>
      </w:r>
    </w:p>
    <w:p w:rsidR="00E364CF" w:rsidRPr="00DB0803" w:rsidRDefault="00E364CF" w:rsidP="00DB0803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0803">
        <w:rPr>
          <w:rFonts w:ascii="Times New Roman" w:hAnsi="Times New Roman" w:cs="Times New Roman"/>
          <w:sz w:val="28"/>
          <w:szCs w:val="28"/>
        </w:rPr>
        <w:t xml:space="preserve">Хлебопашество </w:t>
      </w:r>
    </w:p>
    <w:p w:rsidR="00E364CF" w:rsidRPr="00DB0803" w:rsidRDefault="00E364CF" w:rsidP="00DB0803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0803">
        <w:rPr>
          <w:rFonts w:ascii="Times New Roman" w:hAnsi="Times New Roman" w:cs="Times New Roman"/>
          <w:sz w:val="28"/>
          <w:szCs w:val="28"/>
        </w:rPr>
        <w:t>Каменное строительство</w:t>
      </w:r>
    </w:p>
    <w:p w:rsidR="00124438" w:rsidRDefault="00E364CF" w:rsidP="00124438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0803">
        <w:rPr>
          <w:rFonts w:ascii="Times New Roman" w:hAnsi="Times New Roman" w:cs="Times New Roman"/>
          <w:sz w:val="28"/>
          <w:szCs w:val="28"/>
        </w:rPr>
        <w:t>Торговля</w:t>
      </w:r>
    </w:p>
    <w:p w:rsidR="00177DD6" w:rsidRDefault="00124438" w:rsidP="00124438">
      <w:pPr>
        <w:pStyle w:val="ad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438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046248" w:rsidRPr="00124438">
        <w:rPr>
          <w:rFonts w:ascii="Times New Roman" w:hAnsi="Times New Roman" w:cs="Times New Roman"/>
          <w:b/>
          <w:sz w:val="28"/>
          <w:szCs w:val="28"/>
        </w:rPr>
        <w:t>Как вы понимаете выражение</w:t>
      </w:r>
      <w:r w:rsidR="00DB0803" w:rsidRPr="00124438">
        <w:rPr>
          <w:rFonts w:ascii="Times New Roman" w:hAnsi="Times New Roman" w:cs="Times New Roman"/>
          <w:b/>
          <w:sz w:val="28"/>
          <w:szCs w:val="28"/>
        </w:rPr>
        <w:t>, с точки зрения занятий казаков,</w:t>
      </w:r>
      <w:r w:rsidR="00E364CF" w:rsidRPr="00124438">
        <w:rPr>
          <w:rFonts w:ascii="Times New Roman" w:hAnsi="Times New Roman" w:cs="Times New Roman"/>
          <w:b/>
          <w:sz w:val="28"/>
          <w:szCs w:val="28"/>
        </w:rPr>
        <w:t xml:space="preserve"> "</w:t>
      </w:r>
      <w:r w:rsidR="00046248" w:rsidRPr="00124438">
        <w:rPr>
          <w:rFonts w:ascii="Times New Roman" w:hAnsi="Times New Roman" w:cs="Times New Roman"/>
          <w:b/>
          <w:sz w:val="28"/>
          <w:szCs w:val="28"/>
        </w:rPr>
        <w:t>с</w:t>
      </w:r>
      <w:r w:rsidR="00177DD6" w:rsidRPr="00124438">
        <w:rPr>
          <w:rFonts w:ascii="Times New Roman" w:hAnsi="Times New Roman" w:cs="Times New Roman"/>
          <w:b/>
          <w:sz w:val="28"/>
          <w:szCs w:val="28"/>
        </w:rPr>
        <w:t>лужим мы ни с поместий, ни с вотчин, с воды да травы"</w:t>
      </w:r>
      <w:r w:rsidR="00046248" w:rsidRPr="00124438">
        <w:rPr>
          <w:rFonts w:ascii="Times New Roman" w:hAnsi="Times New Roman" w:cs="Times New Roman"/>
          <w:b/>
          <w:sz w:val="28"/>
          <w:szCs w:val="28"/>
        </w:rPr>
        <w:t>.</w:t>
      </w:r>
    </w:p>
    <w:p w:rsidR="00124438" w:rsidRPr="00124438" w:rsidRDefault="00124438" w:rsidP="00124438">
      <w:pPr>
        <w:pStyle w:val="ad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4438" w:rsidRDefault="00C75C57" w:rsidP="00C75C5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C5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Вам представлена условная схема социальной стратификации казачьего войска. В схеме есть пробелы, которые вам необходимо заполнить, используя приведенные ниже элементы схемы. </w:t>
      </w:r>
    </w:p>
    <w:p w:rsidR="006A674A" w:rsidRDefault="006A674A" w:rsidP="00C75C5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4E7D" w:rsidRDefault="007A4E7D" w:rsidP="00C75C5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248" w:rsidRPr="00C75C57" w:rsidRDefault="001D15B3" w:rsidP="00C75C5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5B3">
        <w:rPr>
          <w:rFonts w:ascii="Times New Roman" w:hAnsi="Times New Roman" w:cs="Times New Roman"/>
          <w:noProof/>
          <w:sz w:val="28"/>
          <w:szCs w:val="28"/>
        </w:rPr>
        <w:pict>
          <v:oval id="_x0000_s1035" style="position:absolute;left:0;text-align:left;margin-left:197.8pt;margin-top:18pt;width:132.25pt;height:120.2pt;z-index:251664384" fillcolor="#c0504d [3205]" strokecolor="#f2f2f2 [3041]" strokeweight="3pt">
            <v:shadow on="t" type="perspective" color="#622423 [1605]" opacity=".5" offset="1pt" offset2="-1pt"/>
          </v:oval>
        </w:pict>
      </w:r>
    </w:p>
    <w:p w:rsidR="00330368" w:rsidRDefault="00330368" w:rsidP="000462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5C57" w:rsidRDefault="001D15B3" w:rsidP="000462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5" type="#_x0000_t32" style="position:absolute;left:0;text-align:left;margin-left:100.5pt;margin-top:412.6pt;width:.95pt;height:40.25pt;z-index:251695104" o:connectortype="straight" strokecolor="#622423 [1605]" strokeweight="4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32" style="position:absolute;left:0;text-align:left;margin-left:163.2pt;margin-top:412.6pt;width:.95pt;height:40.25pt;z-index:251688960" o:connectortype="straight" strokecolor="#622423 [1605]" strokeweight="4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0" type="#_x0000_t32" style="position:absolute;left:0;text-align:left;margin-left:232.35pt;margin-top:412.6pt;width:.95pt;height:40.25pt;z-index:251689984" o:connectortype="straight" strokecolor="#622423 [1605]" strokeweight="4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4" type="#_x0000_t32" style="position:absolute;left:0;text-align:left;margin-left:434.35pt;margin-top:412.6pt;width:.95pt;height:40.25pt;z-index:251694080" o:connectortype="straight" strokecolor="#622423 [1605]" strokeweight="4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3" type="#_x0000_t32" style="position:absolute;left:0;text-align:left;margin-left:382pt;margin-top:412.6pt;width:.95pt;height:40.25pt;z-index:251693056" o:connectortype="straight" strokecolor="#622423 [1605]" strokeweight="4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2" type="#_x0000_t32" style="position:absolute;left:0;text-align:left;margin-left:331pt;margin-top:412.6pt;width:.95pt;height:40.25pt;z-index:251692032" o:connectortype="straight" strokecolor="#622423 [1605]" strokeweight="4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1" type="#_x0000_t32" style="position:absolute;left:0;text-align:left;margin-left:284.75pt;margin-top:412.6pt;width:.95pt;height:40.25pt;z-index:251691008" o:connectortype="straight" strokecolor="#622423 [1605]" strokeweight="4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32" style="position:absolute;left:0;text-align:left;margin-left:100.5pt;margin-top:412.6pt;width:334.8pt;height:0;z-index:251687936" o:connectortype="straight" strokecolor="#622423 [1605]" strokeweight="4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7" type="#_x0000_t32" style="position:absolute;left:0;text-align:left;margin-left:266.05pt;margin-top:380pt;width:0;height:32.6pt;z-index:251686912" o:connectortype="straight" strokecolor="#622423 [1605]" strokeweight="4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56" style="position:absolute;left:0;text-align:left;margin-left:93.95pt;margin-top:336.65pt;width:353.5pt;height:43.35pt;z-index:251685888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5" type="#_x0000_t32" style="position:absolute;left:0;text-align:left;margin-left:104.3pt;margin-top:309.75pt;width:.95pt;height:40.25pt;z-index:251684864" o:connectortype="straight" strokecolor="#622423 [1605]" strokeweight="4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4" type="#_x0000_t32" style="position:absolute;left:0;text-align:left;margin-left:162.25pt;margin-top:309.75pt;width:.95pt;height:40.25pt;z-index:251683840" o:connectortype="straight" strokecolor="#622423 [1605]" strokeweight="4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0" type="#_x0000_t32" style="position:absolute;left:0;text-align:left;margin-left:233.3pt;margin-top:309.75pt;width:.95pt;height:40.25pt;z-index:251679744" o:connectortype="straight" strokecolor="#622423 [1605]" strokeweight="4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1" type="#_x0000_t32" style="position:absolute;left:0;text-align:left;margin-left:295.95pt;margin-top:309.75pt;width:.95pt;height:40.25pt;z-index:251680768" o:connectortype="straight" strokecolor="#622423 [1605]" strokeweight="4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2" type="#_x0000_t32" style="position:absolute;left:0;text-align:left;margin-left:358.1pt;margin-top:309.75pt;width:.95pt;height:40.25pt;z-index:251681792" o:connectortype="straight" strokecolor="#622423 [1605]" strokeweight="4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3" type="#_x0000_t32" style="position:absolute;left:0;text-align:left;margin-left:436.25pt;margin-top:309.75pt;width:.95pt;height:40.25pt;z-index:251682816" o:connectortype="straight" strokecolor="#622423 [1605]" strokeweight="4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9" type="#_x0000_t32" style="position:absolute;left:0;text-align:left;margin-left:104.3pt;margin-top:309.75pt;width:334.8pt;height:0;z-index:251678720" o:connectortype="straight" strokecolor="#622423 [1605]" strokeweight="4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8" type="#_x0000_t32" style="position:absolute;left:0;text-align:left;margin-left:265.1pt;margin-top:276.1pt;width:.95pt;height:33.65pt;z-index:251677696" o:connectortype="straight" strokecolor="#622423 [1605]" strokeweight="4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7" style="position:absolute;left:0;text-align:left;margin-left:93.95pt;margin-top:232.75pt;width:353.5pt;height:43.35pt;z-index:251676672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6" type="#_x0000_t32" style="position:absolute;left:0;text-align:left;margin-left:106.2pt;margin-top:200.95pt;width:.95pt;height:40.25pt;z-index:251675648" o:connectortype="straight" strokecolor="#622423 [1605]" strokeweight="4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3" type="#_x0000_t32" style="position:absolute;left:0;text-align:left;margin-left:197.8pt;margin-top:200.95pt;width:.95pt;height:40.25pt;z-index:251672576" o:connectortype="straight" strokecolor="#622423 [1605]" strokeweight="4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4" type="#_x0000_t32" style="position:absolute;left:0;text-align:left;margin-left:323.05pt;margin-top:200.95pt;width:.95pt;height:40.25pt;z-index:251673600" o:connectortype="straight" strokecolor="#622423 [1605]" strokeweight="4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32" style="position:absolute;left:0;text-align:left;margin-left:424.25pt;margin-top:200.95pt;width:.95pt;height:40.25pt;z-index:251674624" o:connectortype="straight" strokecolor="#622423 [1605]" strokeweight="4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32" style="position:absolute;left:0;text-align:left;margin-left:104.3pt;margin-top:200.95pt;width:334.8pt;height:0;z-index:251669504" o:connectortype="straight" strokecolor="#622423 [1605]" strokeweight="4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32" style="position:absolute;left:0;text-align:left;margin-left:264.15pt;margin-top:168.65pt;width:.95pt;height:32.3pt;z-index:251668480" o:connectortype="straight" strokecolor="#622423 [1605]" strokeweight="4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7" style="position:absolute;left:0;text-align:left;margin-left:174.4pt;margin-top:114.4pt;width:187.95pt;height:54.25pt;z-index:251666432" fillcolor="#c0504d [3205]" strokecolor="#f2f2f2 [3041]" strokeweight="3pt">
            <v:shadow on="t" type="perspective" color="#622423 [1605]" opacity=".5" offset="1pt" offset2="-1pt"/>
            <v:textbox>
              <w:txbxContent>
                <w:p w:rsidR="00C07FC2" w:rsidRPr="00330368" w:rsidRDefault="00C07FC2" w:rsidP="0033036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3036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Кошевой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(войсковой)</w:t>
                  </w:r>
                </w:p>
                <w:p w:rsidR="00C07FC2" w:rsidRPr="00330368" w:rsidRDefault="00C07FC2" w:rsidP="0033036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3036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атаман</w:t>
                  </w:r>
                </w:p>
                <w:p w:rsidR="00C07FC2" w:rsidRPr="00330368" w:rsidRDefault="00C07FC2" w:rsidP="0033036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32" style="position:absolute;left:0;text-align:left;margin-left:264.15pt;margin-top:81.15pt;width:0;height:33.25pt;z-index:251667456" o:connectortype="straight" strokecolor="#622423 [1605]" strokeweight="4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2" style="position:absolute;left:0;text-align:left;margin-left:29.5pt;margin-top:104.1pt;width:87.85pt;height:25.25pt;z-index:251702272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1" style="position:absolute;left:0;text-align:left;margin-left:424.25pt;margin-top:175.7pt;width:87.85pt;height:25.25pt;z-index:251701248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0" style="position:absolute;left:0;text-align:left;margin-left:419.4pt;margin-top:104.1pt;width:87.85pt;height:25.25pt;z-index:251700224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32" style="position:absolute;left:0;text-align:left;margin-left:362.35pt;margin-top:148.05pt;width:61.9pt;height:35.7pt;z-index:251699200" o:connectortype="straight" strokecolor="#622423 [1605]" strokeweight="4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8" type="#_x0000_t32" style="position:absolute;left:0;text-align:left;margin-left:117.35pt;margin-top:114.4pt;width:55.15pt;height:30.7pt;flip:x y;z-index:251698176" o:connectortype="straight" strokecolor="#622423 [1605]" strokeweight="4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7" type="#_x0000_t32" style="position:absolute;left:0;text-align:left;margin-left:362.35pt;margin-top:114.4pt;width:57.05pt;height:33.65pt;flip:y;z-index:251697152" o:connectortype="straight" strokecolor="#622423 [1605]" strokeweight="4.5pt">
            <v:stroke endarrow="block"/>
          </v:shape>
        </w:pict>
      </w:r>
    </w:p>
    <w:p w:rsidR="00C75C57" w:rsidRPr="00C75C57" w:rsidRDefault="00C75C57" w:rsidP="00C75C57">
      <w:pPr>
        <w:rPr>
          <w:rFonts w:ascii="Times New Roman" w:hAnsi="Times New Roman" w:cs="Times New Roman"/>
          <w:sz w:val="28"/>
          <w:szCs w:val="28"/>
        </w:rPr>
      </w:pPr>
    </w:p>
    <w:p w:rsidR="00C75C57" w:rsidRPr="00C75C57" w:rsidRDefault="00C75C57" w:rsidP="00C75C57">
      <w:pPr>
        <w:rPr>
          <w:rFonts w:ascii="Times New Roman" w:hAnsi="Times New Roman" w:cs="Times New Roman"/>
          <w:sz w:val="28"/>
          <w:szCs w:val="28"/>
        </w:rPr>
      </w:pPr>
    </w:p>
    <w:p w:rsidR="00C75C57" w:rsidRPr="00C75C57" w:rsidRDefault="00C75C57" w:rsidP="00C75C57">
      <w:pPr>
        <w:rPr>
          <w:rFonts w:ascii="Times New Roman" w:hAnsi="Times New Roman" w:cs="Times New Roman"/>
          <w:sz w:val="28"/>
          <w:szCs w:val="28"/>
        </w:rPr>
      </w:pPr>
    </w:p>
    <w:p w:rsidR="00C75C57" w:rsidRPr="00C75C57" w:rsidRDefault="00C75C57" w:rsidP="00C75C57">
      <w:pPr>
        <w:rPr>
          <w:rFonts w:ascii="Times New Roman" w:hAnsi="Times New Roman" w:cs="Times New Roman"/>
          <w:sz w:val="28"/>
          <w:szCs w:val="28"/>
        </w:rPr>
      </w:pPr>
    </w:p>
    <w:p w:rsidR="00C75C57" w:rsidRPr="00C75C57" w:rsidRDefault="00C75C57" w:rsidP="00C75C57">
      <w:pPr>
        <w:rPr>
          <w:rFonts w:ascii="Times New Roman" w:hAnsi="Times New Roman" w:cs="Times New Roman"/>
          <w:sz w:val="28"/>
          <w:szCs w:val="28"/>
        </w:rPr>
      </w:pPr>
    </w:p>
    <w:p w:rsidR="00C75C57" w:rsidRPr="00C75C57" w:rsidRDefault="00C75C57" w:rsidP="00C75C57">
      <w:pPr>
        <w:rPr>
          <w:rFonts w:ascii="Times New Roman" w:hAnsi="Times New Roman" w:cs="Times New Roman"/>
          <w:sz w:val="28"/>
          <w:szCs w:val="28"/>
        </w:rPr>
      </w:pPr>
    </w:p>
    <w:p w:rsidR="00C75C57" w:rsidRPr="00C75C57" w:rsidRDefault="00C75C57" w:rsidP="00C75C57">
      <w:pPr>
        <w:rPr>
          <w:rFonts w:ascii="Times New Roman" w:hAnsi="Times New Roman" w:cs="Times New Roman"/>
          <w:sz w:val="28"/>
          <w:szCs w:val="28"/>
        </w:rPr>
      </w:pPr>
    </w:p>
    <w:p w:rsidR="00C75C57" w:rsidRPr="00C75C57" w:rsidRDefault="00C75C57" w:rsidP="00C75C57">
      <w:pPr>
        <w:rPr>
          <w:rFonts w:ascii="Times New Roman" w:hAnsi="Times New Roman" w:cs="Times New Roman"/>
          <w:sz w:val="28"/>
          <w:szCs w:val="28"/>
        </w:rPr>
      </w:pPr>
    </w:p>
    <w:p w:rsidR="00C75C57" w:rsidRPr="00C75C57" w:rsidRDefault="00C75C57" w:rsidP="00C75C57">
      <w:pPr>
        <w:rPr>
          <w:rFonts w:ascii="Times New Roman" w:hAnsi="Times New Roman" w:cs="Times New Roman"/>
          <w:sz w:val="28"/>
          <w:szCs w:val="28"/>
        </w:rPr>
      </w:pPr>
    </w:p>
    <w:p w:rsidR="00C75C57" w:rsidRPr="00C75C57" w:rsidRDefault="00C75C57" w:rsidP="00C75C57">
      <w:pPr>
        <w:rPr>
          <w:rFonts w:ascii="Times New Roman" w:hAnsi="Times New Roman" w:cs="Times New Roman"/>
          <w:sz w:val="28"/>
          <w:szCs w:val="28"/>
        </w:rPr>
      </w:pPr>
    </w:p>
    <w:p w:rsidR="00C75C57" w:rsidRPr="00C75C57" w:rsidRDefault="00C75C57" w:rsidP="00C75C57">
      <w:pPr>
        <w:rPr>
          <w:rFonts w:ascii="Times New Roman" w:hAnsi="Times New Roman" w:cs="Times New Roman"/>
          <w:sz w:val="28"/>
          <w:szCs w:val="28"/>
        </w:rPr>
      </w:pPr>
    </w:p>
    <w:p w:rsidR="00C75C57" w:rsidRPr="00C75C57" w:rsidRDefault="00C75C57" w:rsidP="00C75C57">
      <w:pPr>
        <w:rPr>
          <w:rFonts w:ascii="Times New Roman" w:hAnsi="Times New Roman" w:cs="Times New Roman"/>
          <w:sz w:val="28"/>
          <w:szCs w:val="28"/>
        </w:rPr>
      </w:pPr>
    </w:p>
    <w:p w:rsidR="00C75C57" w:rsidRPr="00C75C57" w:rsidRDefault="00C75C57" w:rsidP="00C75C57">
      <w:pPr>
        <w:rPr>
          <w:rFonts w:ascii="Times New Roman" w:hAnsi="Times New Roman" w:cs="Times New Roman"/>
          <w:sz w:val="28"/>
          <w:szCs w:val="28"/>
        </w:rPr>
      </w:pPr>
    </w:p>
    <w:p w:rsidR="00C75C57" w:rsidRPr="00C75C57" w:rsidRDefault="00C75C57" w:rsidP="00C75C57">
      <w:pPr>
        <w:rPr>
          <w:rFonts w:ascii="Times New Roman" w:hAnsi="Times New Roman" w:cs="Times New Roman"/>
          <w:sz w:val="28"/>
          <w:szCs w:val="28"/>
        </w:rPr>
      </w:pPr>
    </w:p>
    <w:p w:rsidR="00C75C57" w:rsidRDefault="001D15B3" w:rsidP="00C75C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66" style="position:absolute;margin-left:85.6pt;margin-top:14.6pt;width:353.5pt;height:43.35pt;z-index:251696128" fillcolor="#c0504d [3205]" strokecolor="#f2f2f2 [3041]" strokeweight="3pt">
            <v:shadow on="t" type="perspective" color="#622423 [1605]" opacity=".5" offset="1pt" offset2="-1pt"/>
          </v:rect>
        </w:pict>
      </w:r>
    </w:p>
    <w:p w:rsidR="00C75C57" w:rsidRDefault="00C75C57" w:rsidP="00C75C57">
      <w:pPr>
        <w:rPr>
          <w:rFonts w:ascii="Times New Roman" w:hAnsi="Times New Roman" w:cs="Times New Roman"/>
          <w:sz w:val="28"/>
          <w:szCs w:val="28"/>
        </w:rPr>
      </w:pPr>
    </w:p>
    <w:p w:rsidR="00330368" w:rsidRDefault="00C75C57" w:rsidP="00C75C57">
      <w:pPr>
        <w:tabs>
          <w:tab w:val="left" w:pos="90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75C57" w:rsidRDefault="00C75C57" w:rsidP="00C75C57">
      <w:pPr>
        <w:tabs>
          <w:tab w:val="left" w:pos="9051"/>
        </w:tabs>
        <w:rPr>
          <w:rFonts w:ascii="Times New Roman" w:hAnsi="Times New Roman" w:cs="Times New Roman"/>
          <w:sz w:val="28"/>
          <w:szCs w:val="28"/>
        </w:rPr>
      </w:pPr>
    </w:p>
    <w:p w:rsidR="00C75C57" w:rsidRDefault="00C75C57" w:rsidP="00C75C57">
      <w:pPr>
        <w:tabs>
          <w:tab w:val="left" w:pos="9051"/>
        </w:tabs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Курени</w:t>
      </w:r>
    </w:p>
    <w:p w:rsidR="00C75C57" w:rsidRDefault="00C75C57" w:rsidP="00C75C57">
      <w:pPr>
        <w:tabs>
          <w:tab w:val="left" w:pos="9051"/>
        </w:tabs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Писарь</w:t>
      </w:r>
    </w:p>
    <w:p w:rsidR="00C75C57" w:rsidRDefault="00C75C57" w:rsidP="00C75C57">
      <w:pPr>
        <w:tabs>
          <w:tab w:val="left" w:pos="9051"/>
        </w:tabs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Сотни</w:t>
      </w:r>
    </w:p>
    <w:p w:rsidR="00C75C57" w:rsidRDefault="00C75C57" w:rsidP="00C75C57">
      <w:pPr>
        <w:tabs>
          <w:tab w:val="left" w:pos="9051"/>
        </w:tabs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Казачий круг</w:t>
      </w:r>
      <w:r w:rsidR="006B738F">
        <w:rPr>
          <w:rFonts w:ascii="Times New Roman" w:hAnsi="Times New Roman" w:cs="Times New Roman"/>
          <w:sz w:val="28"/>
          <w:szCs w:val="28"/>
        </w:rPr>
        <w:t xml:space="preserve"> (Рада)</w:t>
      </w:r>
    </w:p>
    <w:p w:rsidR="00C75C57" w:rsidRDefault="00C75C57" w:rsidP="00C75C57">
      <w:pPr>
        <w:tabs>
          <w:tab w:val="left" w:pos="9051"/>
        </w:tabs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Судья</w:t>
      </w:r>
    </w:p>
    <w:p w:rsidR="00C75C57" w:rsidRDefault="00C75C57" w:rsidP="00C75C57">
      <w:pPr>
        <w:tabs>
          <w:tab w:val="left" w:pos="9051"/>
        </w:tabs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Полки</w:t>
      </w:r>
    </w:p>
    <w:p w:rsidR="00C75C57" w:rsidRDefault="00C75C57" w:rsidP="00C75C57">
      <w:pPr>
        <w:tabs>
          <w:tab w:val="left" w:pos="9051"/>
        </w:tabs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Есаул</w:t>
      </w:r>
    </w:p>
    <w:p w:rsidR="00124438" w:rsidRDefault="00124438" w:rsidP="00C75C57">
      <w:pPr>
        <w:tabs>
          <w:tab w:val="left" w:pos="9051"/>
        </w:tabs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124438" w:rsidRDefault="00124438" w:rsidP="00C75C57">
      <w:pPr>
        <w:tabs>
          <w:tab w:val="left" w:pos="9051"/>
        </w:tabs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BE74F4" w:rsidRDefault="00BE74F4" w:rsidP="00C75C57">
      <w:pPr>
        <w:tabs>
          <w:tab w:val="left" w:pos="9051"/>
        </w:tabs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C666A8" w:rsidRPr="00BE74F4" w:rsidRDefault="004F4238" w:rsidP="004F4238">
      <w:pPr>
        <w:tabs>
          <w:tab w:val="left" w:pos="9051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74F4"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="00C666A8" w:rsidRPr="00BE74F4">
        <w:rPr>
          <w:rFonts w:ascii="Times New Roman" w:eastAsia="Times New Roman" w:hAnsi="Times New Roman" w:cs="Times New Roman"/>
          <w:b/>
          <w:sz w:val="28"/>
          <w:szCs w:val="28"/>
        </w:rPr>
        <w:t> П</w:t>
      </w:r>
      <w:r w:rsidR="00124438">
        <w:rPr>
          <w:rFonts w:ascii="Times New Roman" w:eastAsia="Times New Roman" w:hAnsi="Times New Roman" w:cs="Times New Roman"/>
          <w:b/>
          <w:sz w:val="28"/>
          <w:szCs w:val="28"/>
        </w:rPr>
        <w:t xml:space="preserve">рочтите текст </w:t>
      </w:r>
      <w:r w:rsidR="00BE74F4">
        <w:rPr>
          <w:rFonts w:ascii="Times New Roman" w:eastAsia="Times New Roman" w:hAnsi="Times New Roman" w:cs="Times New Roman"/>
          <w:b/>
          <w:sz w:val="28"/>
          <w:szCs w:val="28"/>
        </w:rPr>
        <w:t>и ответьте на вопросы.</w:t>
      </w:r>
    </w:p>
    <w:p w:rsidR="00BE74F4" w:rsidRDefault="00BE74F4" w:rsidP="004F4238">
      <w:pPr>
        <w:tabs>
          <w:tab w:val="left" w:pos="9051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A2AEB" w:rsidRDefault="00C666A8" w:rsidP="007A4E7D">
      <w:pPr>
        <w:tabs>
          <w:tab w:val="left" w:pos="709"/>
        </w:tabs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C666A8">
        <w:rPr>
          <w:rFonts w:ascii="Times New Roman" w:eastAsia="Times New Roman" w:hAnsi="Times New Roman" w:cs="Times New Roman"/>
          <w:sz w:val="28"/>
          <w:szCs w:val="28"/>
        </w:rPr>
        <w:t xml:space="preserve">28 августа 1671 года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666A8">
        <w:rPr>
          <w:rFonts w:ascii="Times New Roman" w:eastAsia="Times New Roman" w:hAnsi="Times New Roman" w:cs="Times New Roman"/>
          <w:sz w:val="28"/>
          <w:szCs w:val="28"/>
        </w:rPr>
        <w:t>ыл сделан приговор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донских казаков</w:t>
      </w:r>
      <w:r w:rsidRPr="00C666A8">
        <w:rPr>
          <w:rFonts w:ascii="Times New Roman" w:eastAsia="Times New Roman" w:hAnsi="Times New Roman" w:cs="Times New Roman"/>
          <w:sz w:val="28"/>
          <w:szCs w:val="28"/>
        </w:rPr>
        <w:t xml:space="preserve"> принести на верность служб</w:t>
      </w:r>
      <w:r w:rsidR="00124438">
        <w:rPr>
          <w:rFonts w:ascii="Times New Roman" w:eastAsia="Times New Roman" w:hAnsi="Times New Roman" w:cs="Times New Roman"/>
          <w:sz w:val="28"/>
          <w:szCs w:val="28"/>
        </w:rPr>
        <w:t>е государю крестное целование, "</w:t>
      </w:r>
      <w:r w:rsidRPr="00C666A8">
        <w:rPr>
          <w:rFonts w:ascii="Times New Roman" w:eastAsia="Times New Roman" w:hAnsi="Times New Roman" w:cs="Times New Roman"/>
          <w:sz w:val="28"/>
          <w:szCs w:val="28"/>
        </w:rPr>
        <w:t>а если кто из казаков к тому обещанию не пойдет, того по войсковому праву казн</w:t>
      </w:r>
      <w:r w:rsidR="00124438">
        <w:rPr>
          <w:rFonts w:ascii="Times New Roman" w:eastAsia="Times New Roman" w:hAnsi="Times New Roman" w:cs="Times New Roman"/>
          <w:sz w:val="28"/>
          <w:szCs w:val="28"/>
        </w:rPr>
        <w:t xml:space="preserve">ить </w:t>
      </w:r>
      <w:proofErr w:type="spellStart"/>
      <w:r w:rsidR="00124438">
        <w:rPr>
          <w:rFonts w:ascii="Times New Roman" w:eastAsia="Times New Roman" w:hAnsi="Times New Roman" w:cs="Times New Roman"/>
          <w:sz w:val="28"/>
          <w:szCs w:val="28"/>
        </w:rPr>
        <w:t>смертию</w:t>
      </w:r>
      <w:proofErr w:type="spellEnd"/>
      <w:r w:rsidR="00124438">
        <w:rPr>
          <w:rFonts w:ascii="Times New Roman" w:eastAsia="Times New Roman" w:hAnsi="Times New Roman" w:cs="Times New Roman"/>
          <w:sz w:val="28"/>
          <w:szCs w:val="28"/>
        </w:rPr>
        <w:t xml:space="preserve"> и животы их грабить"</w:t>
      </w:r>
      <w:r w:rsidRPr="00C666A8">
        <w:rPr>
          <w:rFonts w:ascii="Times New Roman" w:eastAsia="Times New Roman" w:hAnsi="Times New Roman" w:cs="Times New Roman"/>
          <w:sz w:val="28"/>
          <w:szCs w:val="28"/>
        </w:rPr>
        <w:t xml:space="preserve">. Присяга была учинена на площади перед собором. Имена </w:t>
      </w:r>
      <w:proofErr w:type="gramStart"/>
      <w:r w:rsidRPr="00C666A8">
        <w:rPr>
          <w:rFonts w:ascii="Times New Roman" w:eastAsia="Times New Roman" w:hAnsi="Times New Roman" w:cs="Times New Roman"/>
          <w:sz w:val="28"/>
          <w:szCs w:val="28"/>
        </w:rPr>
        <w:t>присягнувших</w:t>
      </w:r>
      <w:proofErr w:type="gramEnd"/>
      <w:r w:rsidRPr="00C666A8">
        <w:rPr>
          <w:rFonts w:ascii="Times New Roman" w:eastAsia="Times New Roman" w:hAnsi="Times New Roman" w:cs="Times New Roman"/>
          <w:sz w:val="28"/>
          <w:szCs w:val="28"/>
        </w:rPr>
        <w:t xml:space="preserve"> были внесены в книгу, присланную из Посольского Приказа. Другая книга была оставлена в Войске, для записывания тех, кто вновь будет принят в казаки. Главные статьи </w:t>
      </w:r>
      <w:r w:rsidR="00124438">
        <w:rPr>
          <w:rFonts w:ascii="Times New Roman" w:eastAsia="Times New Roman" w:hAnsi="Times New Roman" w:cs="Times New Roman"/>
          <w:sz w:val="28"/>
          <w:szCs w:val="28"/>
        </w:rPr>
        <w:t>присяги заключались в том, что "</w:t>
      </w:r>
      <w:r w:rsidRPr="00C666A8">
        <w:rPr>
          <w:rFonts w:ascii="Times New Roman" w:eastAsia="Times New Roman" w:hAnsi="Times New Roman" w:cs="Times New Roman"/>
          <w:sz w:val="28"/>
          <w:szCs w:val="28"/>
        </w:rPr>
        <w:t xml:space="preserve">старшинам и казакам все открывшиеся на Дону возмущения и тайные заговоры </w:t>
      </w:r>
      <w:proofErr w:type="spellStart"/>
      <w:r w:rsidRPr="00C666A8">
        <w:rPr>
          <w:rFonts w:ascii="Times New Roman" w:eastAsia="Times New Roman" w:hAnsi="Times New Roman" w:cs="Times New Roman"/>
          <w:sz w:val="28"/>
          <w:szCs w:val="28"/>
        </w:rPr>
        <w:t>противу</w:t>
      </w:r>
      <w:proofErr w:type="spellEnd"/>
      <w:r w:rsidRPr="00C666A8">
        <w:rPr>
          <w:rFonts w:ascii="Times New Roman" w:eastAsia="Times New Roman" w:hAnsi="Times New Roman" w:cs="Times New Roman"/>
          <w:sz w:val="28"/>
          <w:szCs w:val="28"/>
        </w:rPr>
        <w:t xml:space="preserve"> государя в </w:t>
      </w:r>
      <w:proofErr w:type="spellStart"/>
      <w:r w:rsidRPr="00C666A8">
        <w:rPr>
          <w:rFonts w:ascii="Times New Roman" w:eastAsia="Times New Roman" w:hAnsi="Times New Roman" w:cs="Times New Roman"/>
          <w:sz w:val="28"/>
          <w:szCs w:val="28"/>
        </w:rPr>
        <w:t>тож</w:t>
      </w:r>
      <w:proofErr w:type="spellEnd"/>
      <w:r w:rsidRPr="00C666A8">
        <w:rPr>
          <w:rFonts w:ascii="Times New Roman" w:eastAsia="Times New Roman" w:hAnsi="Times New Roman" w:cs="Times New Roman"/>
          <w:sz w:val="28"/>
          <w:szCs w:val="28"/>
        </w:rPr>
        <w:t xml:space="preserve"> время укрощать, главных заговорщиков присылать в Москву, а их последователей по войсковому обычаю казнить </w:t>
      </w:r>
      <w:proofErr w:type="spellStart"/>
      <w:r w:rsidRPr="00C666A8">
        <w:rPr>
          <w:rFonts w:ascii="Times New Roman" w:eastAsia="Times New Roman" w:hAnsi="Times New Roman" w:cs="Times New Roman"/>
          <w:sz w:val="28"/>
          <w:szCs w:val="28"/>
        </w:rPr>
        <w:t>смертию</w:t>
      </w:r>
      <w:proofErr w:type="spellEnd"/>
      <w:r w:rsidRPr="00C666A8">
        <w:rPr>
          <w:rFonts w:ascii="Times New Roman" w:eastAsia="Times New Roman" w:hAnsi="Times New Roman" w:cs="Times New Roman"/>
          <w:sz w:val="28"/>
          <w:szCs w:val="28"/>
        </w:rPr>
        <w:t xml:space="preserve">. Если же кто из них, в нарушении присяги, </w:t>
      </w:r>
      <w:proofErr w:type="spellStart"/>
      <w:r w:rsidRPr="00C666A8">
        <w:rPr>
          <w:rFonts w:ascii="Times New Roman" w:eastAsia="Times New Roman" w:hAnsi="Times New Roman" w:cs="Times New Roman"/>
          <w:sz w:val="28"/>
          <w:szCs w:val="28"/>
        </w:rPr>
        <w:t>изменя</w:t>
      </w:r>
      <w:proofErr w:type="spellEnd"/>
      <w:r w:rsidRPr="00C666A8">
        <w:rPr>
          <w:rFonts w:ascii="Times New Roman" w:eastAsia="Times New Roman" w:hAnsi="Times New Roman" w:cs="Times New Roman"/>
          <w:sz w:val="28"/>
          <w:szCs w:val="28"/>
        </w:rPr>
        <w:t xml:space="preserve"> государю начнет сноситься с неприятелем — с поляками, немцами и. татарами, — с таковыми предателями, </w:t>
      </w:r>
      <w:proofErr w:type="spellStart"/>
      <w:r w:rsidRPr="00C666A8">
        <w:rPr>
          <w:rFonts w:ascii="Times New Roman" w:eastAsia="Times New Roman" w:hAnsi="Times New Roman" w:cs="Times New Roman"/>
          <w:sz w:val="28"/>
          <w:szCs w:val="28"/>
        </w:rPr>
        <w:t>нещадя</w:t>
      </w:r>
      <w:proofErr w:type="spellEnd"/>
      <w:r w:rsidRPr="00C666A8">
        <w:rPr>
          <w:rFonts w:ascii="Times New Roman" w:eastAsia="Times New Roman" w:hAnsi="Times New Roman" w:cs="Times New Roman"/>
          <w:sz w:val="28"/>
          <w:szCs w:val="28"/>
        </w:rPr>
        <w:t xml:space="preserve"> живота своего сражаться, сами же к таковым злоумышленникам не приставать и даже не помышлять о том. С калмыками дальнейших сношений не иметь, кроме увещаний служить государю верно, и с казаками, скопом и заговором ни на кого не ходить, никого не грабить, не убивать и во всех делах ни на кого ложно не показывать. </w:t>
      </w:r>
      <w:proofErr w:type="gramStart"/>
      <w:r w:rsidRPr="00C666A8">
        <w:rPr>
          <w:rFonts w:ascii="Times New Roman" w:eastAsia="Times New Roman" w:hAnsi="Times New Roman" w:cs="Times New Roman"/>
          <w:sz w:val="28"/>
          <w:szCs w:val="28"/>
        </w:rPr>
        <w:t>На здравие государя Алексея Михайловича и его царской фамилии не посягать, и кроме того, другого государя — польского, литовского, немецкого и других земель царей, королей или принцев иноземных не призывать и не желать, а ежели услышать или узнают на государя или всю царскую фамилию скопили заговор или другой какой умысел, возникших у русских или иноземцев, и с такими злоумышленниками, не щадя</w:t>
      </w:r>
      <w:proofErr w:type="gramEnd"/>
      <w:r w:rsidRPr="00C666A8">
        <w:rPr>
          <w:rFonts w:ascii="Times New Roman" w:eastAsia="Times New Roman" w:hAnsi="Times New Roman" w:cs="Times New Roman"/>
          <w:sz w:val="28"/>
          <w:szCs w:val="28"/>
        </w:rPr>
        <w:t xml:space="preserve"> живота би</w:t>
      </w:r>
      <w:r w:rsidR="00124438">
        <w:rPr>
          <w:rFonts w:ascii="Times New Roman" w:eastAsia="Times New Roman" w:hAnsi="Times New Roman" w:cs="Times New Roman"/>
          <w:sz w:val="28"/>
          <w:szCs w:val="28"/>
        </w:rPr>
        <w:t>ться"</w:t>
      </w:r>
      <w:r w:rsidRPr="00C666A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F4238" w:rsidRDefault="00BE74F4" w:rsidP="007A4E7D">
      <w:pPr>
        <w:tabs>
          <w:tab w:val="left" w:pos="709"/>
        </w:tabs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DA2AEB">
        <w:rPr>
          <w:rFonts w:ascii="Times New Roman" w:eastAsia="Times New Roman" w:hAnsi="Times New Roman" w:cs="Times New Roman"/>
          <w:sz w:val="28"/>
          <w:szCs w:val="28"/>
        </w:rPr>
        <w:t>Войско Донское с этого времени вошло в состав России на правах широкой внутренней автономии с правом выбора атаманов и сохранения Войскового Круга как высшего органа на Дону, но при верховной власти русского царя.</w:t>
      </w:r>
    </w:p>
    <w:p w:rsidR="00C666A8" w:rsidRDefault="00C666A8" w:rsidP="00C666A8">
      <w:pPr>
        <w:tabs>
          <w:tab w:val="left" w:pos="709"/>
        </w:tabs>
        <w:spacing w:after="0"/>
        <w:ind w:left="1418" w:hanging="1418"/>
        <w:rPr>
          <w:rFonts w:ascii="Times New Roman" w:eastAsia="Times New Roman" w:hAnsi="Times New Roman" w:cs="Times New Roman"/>
          <w:sz w:val="28"/>
          <w:szCs w:val="28"/>
        </w:rPr>
      </w:pPr>
      <w:r w:rsidRPr="00C666A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720" cy="522514"/>
            <wp:effectExtent l="0" t="0" r="6880" b="0"/>
            <wp:docPr id="4" name="Рисунок 4" descr="http://washingtonchampionsleague.com/wp-includes/pomo/finger-pointing-clip-art-free-i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ashingtonchampionsleague.com/wp-includes/pomo/finger-pointing-clip-art-free-i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33" cy="52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3.1. Что означала присяга на верность  царю? </w:t>
      </w:r>
    </w:p>
    <w:p w:rsidR="00DA2AEB" w:rsidRDefault="00DA2AEB" w:rsidP="00DA2AEB">
      <w:pPr>
        <w:tabs>
          <w:tab w:val="left" w:pos="709"/>
        </w:tabs>
        <w:spacing w:after="0"/>
        <w:ind w:left="1418" w:hanging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3.2. Можно ли утверждать, что казаки лишились определенной доли самостоятельности? Докажите  словами из текста.</w:t>
      </w:r>
    </w:p>
    <w:p w:rsidR="00DA2AEB" w:rsidRDefault="00DA2AEB" w:rsidP="00DA2AEB">
      <w:pPr>
        <w:tabs>
          <w:tab w:val="left" w:pos="709"/>
        </w:tabs>
        <w:spacing w:after="0"/>
        <w:ind w:left="1418" w:hanging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3.3. </w:t>
      </w:r>
      <w:r w:rsidR="001F1821">
        <w:rPr>
          <w:rFonts w:ascii="Times New Roman" w:eastAsia="Times New Roman" w:hAnsi="Times New Roman" w:cs="Times New Roman"/>
          <w:sz w:val="28"/>
          <w:szCs w:val="28"/>
        </w:rPr>
        <w:t>Что на ваш взгляд, должно было измениться на Дону с передачей верховной власти русскому царю?</w:t>
      </w:r>
    </w:p>
    <w:p w:rsidR="001F1821" w:rsidRDefault="001F1821" w:rsidP="00DA2AEB">
      <w:pPr>
        <w:tabs>
          <w:tab w:val="left" w:pos="709"/>
        </w:tabs>
        <w:spacing w:after="0"/>
        <w:ind w:left="1418" w:hanging="425"/>
        <w:rPr>
          <w:rFonts w:ascii="Times New Roman" w:eastAsia="Times New Roman" w:hAnsi="Times New Roman" w:cs="Times New Roman"/>
          <w:sz w:val="28"/>
          <w:szCs w:val="28"/>
        </w:rPr>
      </w:pPr>
    </w:p>
    <w:p w:rsidR="00BE74F4" w:rsidRPr="002C78B2" w:rsidRDefault="001D6A7D" w:rsidP="00124438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8B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4.</w:t>
      </w:r>
      <w:r w:rsidRPr="002C78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78B2" w:rsidRPr="002C78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78B2">
        <w:rPr>
          <w:rFonts w:ascii="Times New Roman" w:eastAsia="Times New Roman" w:hAnsi="Times New Roman" w:cs="Times New Roman"/>
          <w:b/>
          <w:sz w:val="28"/>
          <w:szCs w:val="28"/>
        </w:rPr>
        <w:t xml:space="preserve">Вам необходимо подготовить материал для презентации. Для </w:t>
      </w:r>
      <w:r w:rsidR="00124438">
        <w:rPr>
          <w:rFonts w:ascii="Times New Roman" w:eastAsia="Times New Roman" w:hAnsi="Times New Roman" w:cs="Times New Roman"/>
          <w:b/>
          <w:sz w:val="28"/>
          <w:szCs w:val="28"/>
        </w:rPr>
        <w:t>подбора необходимой информации</w:t>
      </w:r>
      <w:r w:rsidR="002C78B2">
        <w:rPr>
          <w:rFonts w:ascii="Times New Roman" w:eastAsia="Times New Roman" w:hAnsi="Times New Roman" w:cs="Times New Roman"/>
          <w:b/>
          <w:sz w:val="28"/>
          <w:szCs w:val="28"/>
        </w:rPr>
        <w:t xml:space="preserve"> ответьте на вопросы и подберите </w:t>
      </w:r>
      <w:r w:rsidR="00124438">
        <w:rPr>
          <w:rFonts w:ascii="Times New Roman" w:eastAsia="Times New Roman" w:hAnsi="Times New Roman" w:cs="Times New Roman"/>
          <w:b/>
          <w:sz w:val="28"/>
          <w:szCs w:val="28"/>
        </w:rPr>
        <w:t xml:space="preserve">подходящие </w:t>
      </w:r>
      <w:r w:rsidR="002C78B2">
        <w:rPr>
          <w:rFonts w:ascii="Times New Roman" w:eastAsia="Times New Roman" w:hAnsi="Times New Roman" w:cs="Times New Roman"/>
          <w:b/>
          <w:sz w:val="28"/>
          <w:szCs w:val="28"/>
        </w:rPr>
        <w:t>изображения.</w:t>
      </w:r>
    </w:p>
    <w:p w:rsidR="008A485D" w:rsidRDefault="00BE74F4" w:rsidP="007A4E7D">
      <w:pPr>
        <w:tabs>
          <w:tab w:val="left" w:pos="709"/>
        </w:tabs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8B2">
        <w:rPr>
          <w:rFonts w:ascii="Times New Roman" w:eastAsia="Times New Roman" w:hAnsi="Times New Roman" w:cs="Times New Roman"/>
          <w:sz w:val="28"/>
          <w:szCs w:val="28"/>
        </w:rPr>
        <w:tab/>
      </w:r>
      <w:r w:rsidR="00751253" w:rsidRPr="002C78B2">
        <w:rPr>
          <w:rFonts w:ascii="Times New Roman" w:eastAsia="Times New Roman" w:hAnsi="Times New Roman" w:cs="Times New Roman"/>
          <w:sz w:val="28"/>
          <w:szCs w:val="28"/>
        </w:rPr>
        <w:t xml:space="preserve">В середине </w:t>
      </w:r>
      <w:r w:rsidR="00751253" w:rsidRPr="002C78B2">
        <w:rPr>
          <w:rFonts w:ascii="Times New Roman" w:eastAsia="Times New Roman" w:hAnsi="Times New Roman" w:cs="Times New Roman"/>
          <w:sz w:val="28"/>
          <w:szCs w:val="28"/>
          <w:lang w:val="en-US"/>
        </w:rPr>
        <w:t>XVII</w:t>
      </w:r>
      <w:r w:rsidR="00751253" w:rsidRPr="002C78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751253" w:rsidRPr="002C78B2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751253" w:rsidRPr="002C78B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751253" w:rsidRPr="002C78B2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751253" w:rsidRPr="002C78B2">
        <w:rPr>
          <w:rFonts w:ascii="Times New Roman" w:eastAsia="Times New Roman" w:hAnsi="Times New Roman" w:cs="Times New Roman"/>
          <w:sz w:val="28"/>
          <w:szCs w:val="28"/>
        </w:rPr>
        <w:t xml:space="preserve"> России произошло событие</w:t>
      </w:r>
      <w:r w:rsidR="00124438">
        <w:rPr>
          <w:rFonts w:ascii="Times New Roman" w:eastAsia="Times New Roman" w:hAnsi="Times New Roman" w:cs="Times New Roman"/>
          <w:sz w:val="28"/>
          <w:szCs w:val="28"/>
        </w:rPr>
        <w:t>,</w:t>
      </w:r>
      <w:r w:rsidR="00751253" w:rsidRPr="002C78B2">
        <w:rPr>
          <w:rFonts w:ascii="Times New Roman" w:eastAsia="Times New Roman" w:hAnsi="Times New Roman" w:cs="Times New Roman"/>
          <w:sz w:val="28"/>
          <w:szCs w:val="28"/>
        </w:rPr>
        <w:t xml:space="preserve"> положившее начало (наряду с закрепощением крестьян) массовому бегству людей на окраины государства</w:t>
      </w:r>
      <w:r w:rsidR="001D6A7D" w:rsidRPr="002C78B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51253" w:rsidRPr="002C78B2">
        <w:rPr>
          <w:rFonts w:ascii="Times New Roman" w:eastAsia="Times New Roman" w:hAnsi="Times New Roman" w:cs="Times New Roman"/>
          <w:sz w:val="28"/>
          <w:szCs w:val="28"/>
        </w:rPr>
        <w:t xml:space="preserve">Немалая их часть бежала за Дон. По рекам </w:t>
      </w:r>
      <w:proofErr w:type="spellStart"/>
      <w:r w:rsidR="00751253" w:rsidRPr="002C78B2">
        <w:rPr>
          <w:rFonts w:ascii="Times New Roman" w:eastAsia="Times New Roman" w:hAnsi="Times New Roman" w:cs="Times New Roman"/>
          <w:sz w:val="28"/>
          <w:szCs w:val="28"/>
        </w:rPr>
        <w:t>Хопру</w:t>
      </w:r>
      <w:proofErr w:type="spellEnd"/>
      <w:r w:rsidR="00751253" w:rsidRPr="002C78B2">
        <w:rPr>
          <w:rFonts w:ascii="Times New Roman" w:eastAsia="Times New Roman" w:hAnsi="Times New Roman" w:cs="Times New Roman"/>
          <w:sz w:val="28"/>
          <w:szCs w:val="28"/>
        </w:rPr>
        <w:t xml:space="preserve"> и Медведице и </w:t>
      </w:r>
      <w:proofErr w:type="gramStart"/>
      <w:r w:rsidR="00751253" w:rsidRPr="002C78B2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751253" w:rsidRPr="002C78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F1821" w:rsidRPr="002C78B2" w:rsidRDefault="00751253" w:rsidP="007A4E7D">
      <w:pPr>
        <w:tabs>
          <w:tab w:val="left" w:pos="709"/>
        </w:tabs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C78B2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24438">
        <w:rPr>
          <w:rFonts w:ascii="Times New Roman" w:eastAsia="Times New Roman" w:hAnsi="Times New Roman" w:cs="Times New Roman"/>
          <w:sz w:val="28"/>
          <w:szCs w:val="28"/>
        </w:rPr>
        <w:t>азачьих юртах стали скопляться "</w:t>
      </w:r>
      <w:r w:rsidRPr="002C78B2">
        <w:rPr>
          <w:rFonts w:ascii="Times New Roman" w:eastAsia="Times New Roman" w:hAnsi="Times New Roman" w:cs="Times New Roman"/>
          <w:sz w:val="28"/>
          <w:szCs w:val="28"/>
        </w:rPr>
        <w:t>старцы и всякие приходящие люди, кои новые книги, церковную службу и иконное письмо хулят, образам божиим не поклоняются, многих людей из донских казаков к себе приговарив</w:t>
      </w:r>
      <w:r w:rsidR="00124438">
        <w:rPr>
          <w:rFonts w:ascii="Times New Roman" w:eastAsia="Times New Roman" w:hAnsi="Times New Roman" w:cs="Times New Roman"/>
          <w:sz w:val="28"/>
          <w:szCs w:val="28"/>
        </w:rPr>
        <w:t>ают и крестят в другой раз"</w:t>
      </w:r>
      <w:r w:rsidRPr="002C78B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751253" w:rsidRDefault="00751253" w:rsidP="007A4E7D">
      <w:pPr>
        <w:tabs>
          <w:tab w:val="left" w:pos="709"/>
        </w:tabs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8B2">
        <w:rPr>
          <w:rFonts w:ascii="Verdana" w:hAnsi="Verdana"/>
          <w:color w:val="000000"/>
          <w:sz w:val="27"/>
          <w:szCs w:val="27"/>
          <w:shd w:val="clear" w:color="auto" w:fill="F3FAFF"/>
        </w:rPr>
        <w:tab/>
      </w:r>
      <w:r w:rsidRPr="002C78B2">
        <w:rPr>
          <w:rFonts w:ascii="Times New Roman" w:eastAsia="Times New Roman" w:hAnsi="Times New Roman" w:cs="Times New Roman"/>
          <w:sz w:val="28"/>
          <w:szCs w:val="28"/>
        </w:rPr>
        <w:t xml:space="preserve">По рекам и лесам они устраивали </w:t>
      </w:r>
      <w:proofErr w:type="spellStart"/>
      <w:r w:rsidRPr="002C78B2">
        <w:rPr>
          <w:rFonts w:ascii="Times New Roman" w:eastAsia="Times New Roman" w:hAnsi="Times New Roman" w:cs="Times New Roman"/>
          <w:sz w:val="28"/>
          <w:szCs w:val="28"/>
        </w:rPr>
        <w:t>пустынки</w:t>
      </w:r>
      <w:proofErr w:type="spellEnd"/>
      <w:r w:rsidRPr="002C78B2">
        <w:rPr>
          <w:rFonts w:ascii="Times New Roman" w:eastAsia="Times New Roman" w:hAnsi="Times New Roman" w:cs="Times New Roman"/>
          <w:sz w:val="28"/>
          <w:szCs w:val="28"/>
        </w:rPr>
        <w:t>, в них образовывали молельни, откуда разносили хулу на новые книги и церковные порядки. На границах Дона снова скапливались беглецы, как и во время Разина, но еще более фанатичные и непримиримые к московским порядкам.</w:t>
      </w:r>
    </w:p>
    <w:p w:rsidR="00751253" w:rsidRDefault="00751253" w:rsidP="00751253">
      <w:pPr>
        <w:tabs>
          <w:tab w:val="left" w:pos="1418"/>
        </w:tabs>
        <w:spacing w:after="0"/>
        <w:ind w:left="1418" w:hanging="1418"/>
        <w:rPr>
          <w:rFonts w:ascii="Times New Roman" w:eastAsia="Times New Roman" w:hAnsi="Times New Roman" w:cs="Times New Roman"/>
          <w:sz w:val="28"/>
          <w:szCs w:val="28"/>
        </w:rPr>
      </w:pPr>
      <w:r w:rsidRPr="0075125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720" cy="522514"/>
            <wp:effectExtent l="0" t="0" r="6880" b="0"/>
            <wp:docPr id="11" name="Рисунок 4" descr="http://washingtonchampionsleague.com/wp-includes/pomo/finger-pointing-clip-art-free-i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ashingtonchampionsleague.com/wp-includes/pomo/finger-pointing-clip-art-free-i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33" cy="52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4.1. Какое событие положило начало описанному процессу? В каком году оно произошло?</w:t>
      </w:r>
    </w:p>
    <w:p w:rsidR="002C78B2" w:rsidRDefault="00751253" w:rsidP="00D25EA1">
      <w:pPr>
        <w:tabs>
          <w:tab w:val="left" w:pos="1418"/>
        </w:tabs>
        <w:spacing w:after="0"/>
        <w:ind w:left="1418" w:hanging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4.2.</w:t>
      </w:r>
      <w:r w:rsidRPr="007512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Подберите изображения, описывающие данное событие.</w:t>
      </w:r>
      <w:r w:rsidR="00F078A1">
        <w:rPr>
          <w:rFonts w:ascii="Times New Roman" w:eastAsia="Times New Roman" w:hAnsi="Times New Roman" w:cs="Times New Roman"/>
          <w:sz w:val="28"/>
          <w:szCs w:val="28"/>
        </w:rPr>
        <w:t xml:space="preserve"> Обоснуйте ваш выбор.</w:t>
      </w:r>
    </w:p>
    <w:p w:rsidR="002C78B2" w:rsidRDefault="002C78B2" w:rsidP="00CF56DF">
      <w:pPr>
        <w:tabs>
          <w:tab w:val="left" w:pos="1418"/>
        </w:tabs>
        <w:spacing w:after="0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4.4.</w:t>
      </w:r>
      <w:r w:rsidR="00751253">
        <w:rPr>
          <w:rFonts w:ascii="Times New Roman" w:eastAsia="Times New Roman" w:hAnsi="Times New Roman" w:cs="Times New Roman"/>
          <w:sz w:val="28"/>
          <w:szCs w:val="28"/>
        </w:rPr>
        <w:t xml:space="preserve"> Это событие разделило российское общество и казаков на две большие группы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51253">
        <w:rPr>
          <w:rFonts w:ascii="Times New Roman" w:eastAsia="Times New Roman" w:hAnsi="Times New Roman" w:cs="Times New Roman"/>
          <w:sz w:val="28"/>
          <w:szCs w:val="28"/>
        </w:rPr>
        <w:t xml:space="preserve">Назовите </w:t>
      </w:r>
      <w:r>
        <w:rPr>
          <w:rFonts w:ascii="Times New Roman" w:eastAsia="Times New Roman" w:hAnsi="Times New Roman" w:cs="Times New Roman"/>
          <w:sz w:val="28"/>
          <w:szCs w:val="28"/>
        </w:rPr>
        <w:t>последствия</w:t>
      </w:r>
      <w:r w:rsidR="00751253">
        <w:rPr>
          <w:rFonts w:ascii="Times New Roman" w:eastAsia="Times New Roman" w:hAnsi="Times New Roman" w:cs="Times New Roman"/>
          <w:sz w:val="28"/>
          <w:szCs w:val="28"/>
        </w:rPr>
        <w:t xml:space="preserve"> описанных событий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казачества</w:t>
      </w:r>
      <w:r w:rsidR="00751253">
        <w:rPr>
          <w:rFonts w:ascii="Times New Roman" w:eastAsia="Times New Roman" w:hAnsi="Times New Roman" w:cs="Times New Roman"/>
          <w:sz w:val="28"/>
          <w:szCs w:val="28"/>
        </w:rPr>
        <w:t>. Ответ аргументируйте выдержками из текста.</w:t>
      </w:r>
    </w:p>
    <w:p w:rsidR="00CF56DF" w:rsidRDefault="00CF56DF" w:rsidP="00CF56DF">
      <w:pPr>
        <w:tabs>
          <w:tab w:val="left" w:pos="1418"/>
        </w:tabs>
        <w:spacing w:after="0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a"/>
        <w:tblW w:w="9605" w:type="dxa"/>
        <w:jc w:val="center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91"/>
        <w:gridCol w:w="3314"/>
      </w:tblGrid>
      <w:tr w:rsidR="00CF56DF" w:rsidTr="00CF56DF">
        <w:trPr>
          <w:jc w:val="center"/>
        </w:trPr>
        <w:tc>
          <w:tcPr>
            <w:tcW w:w="6182" w:type="dxa"/>
          </w:tcPr>
          <w:p w:rsidR="00CF56DF" w:rsidRDefault="001D15B3" w:rsidP="00CF56DF">
            <w:pPr>
              <w:tabs>
                <w:tab w:val="left" w:pos="1418"/>
              </w:tabs>
              <w:ind w:left="-992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_x0000_s1074" style="position:absolute;left:0;text-align:left;margin-left:.7pt;margin-top:11.2pt;width:25.25pt;height:23.4pt;z-index:251703296">
                  <v:textbox>
                    <w:txbxContent>
                      <w:p w:rsidR="00C07FC2" w:rsidRPr="00CF56DF" w:rsidRDefault="00C07FC2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F56D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</w:t>
                        </w:r>
                      </w:p>
                    </w:txbxContent>
                  </v:textbox>
                </v:rect>
              </w:pict>
            </w:r>
            <w:r w:rsidR="00CF56DF" w:rsidRPr="00CF56D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990109" cy="2254135"/>
                  <wp:effectExtent l="19050" t="0" r="0" b="0"/>
                  <wp:docPr id="39" name="Рисунок 3" descr="C:\Users\neo\Desktop\922328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eo\Desktop\922328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886" cy="2257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</w:tcPr>
          <w:p w:rsidR="00CF56DF" w:rsidRDefault="001D15B3" w:rsidP="00CF56DF">
            <w:pPr>
              <w:tabs>
                <w:tab w:val="left" w:pos="141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_x0000_s1075" style="position:absolute;left:0;text-align:left;margin-left:7.65pt;margin-top:5.45pt;width:25.25pt;height:23.5pt;z-index:251704320;mso-position-horizontal-relative:text;mso-position-vertical-relative:text">
                  <v:textbox>
                    <w:txbxContent>
                      <w:p w:rsidR="00C07FC2" w:rsidRPr="00CF56DF" w:rsidRDefault="00C07FC2" w:rsidP="00CF56DF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Б</w:t>
                        </w:r>
                      </w:p>
                    </w:txbxContent>
                  </v:textbox>
                </v:rect>
              </w:pict>
            </w:r>
            <w:r w:rsidR="00CF56DF" w:rsidRPr="00CF56D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0925" cy="2256312"/>
                  <wp:effectExtent l="19050" t="0" r="6425" b="0"/>
                  <wp:docPr id="40" name="Рисунок 2" descr="C:\Users\neo\Desktop\nik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eo\Desktop\nik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t="5045" b="21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925" cy="2256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6DF" w:rsidTr="00CF56DF">
        <w:trPr>
          <w:jc w:val="center"/>
        </w:trPr>
        <w:tc>
          <w:tcPr>
            <w:tcW w:w="6182" w:type="dxa"/>
          </w:tcPr>
          <w:p w:rsidR="00CF56DF" w:rsidRDefault="001D15B3" w:rsidP="00CF56DF">
            <w:pPr>
              <w:tabs>
                <w:tab w:val="left" w:pos="141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_x0000_s1076" style="position:absolute;left:0;text-align:left;margin-left:.7pt;margin-top:4.15pt;width:25.25pt;height:18.65pt;z-index:251705344;mso-position-horizontal-relative:text;mso-position-vertical-relative:text">
                  <v:textbox>
                    <w:txbxContent>
                      <w:p w:rsidR="00C07FC2" w:rsidRPr="00CF56DF" w:rsidRDefault="00C07FC2" w:rsidP="00CF56DF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</w:t>
                        </w:r>
                      </w:p>
                    </w:txbxContent>
                  </v:textbox>
                </v:rect>
              </w:pict>
            </w:r>
            <w:r w:rsidR="00CF56DF" w:rsidRPr="00CF56D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838209" cy="1923803"/>
                  <wp:effectExtent l="19050" t="0" r="0" b="0"/>
                  <wp:docPr id="51" name="Рисунок 1" descr="C:\Users\neo\Desktop\0405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o\Desktop\0405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31" cy="1923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</w:tcPr>
          <w:p w:rsidR="00CF56DF" w:rsidRDefault="001D15B3" w:rsidP="00CF56DF">
            <w:pPr>
              <w:tabs>
                <w:tab w:val="left" w:pos="141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_x0000_s1077" style="position:absolute;left:0;text-align:left;margin-left:-2.5pt;margin-top:4.15pt;width:25.25pt;height:23.4pt;z-index:251706368;mso-position-horizontal-relative:text;mso-position-vertical-relative:text">
                  <v:textbox style="mso-next-textbox:#_x0000_s1077">
                    <w:txbxContent>
                      <w:p w:rsidR="00C07FC2" w:rsidRPr="00CF56DF" w:rsidRDefault="00C07FC2" w:rsidP="00CF56DF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</w:t>
                        </w:r>
                      </w:p>
                    </w:txbxContent>
                  </v:textbox>
                </v:rect>
              </w:pict>
            </w:r>
            <w:r w:rsidR="00CF56DF" w:rsidRPr="00CF56D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33501" cy="1501281"/>
                  <wp:effectExtent l="19050" t="0" r="0" b="0"/>
                  <wp:docPr id="46" name="Рисунок 4" descr="C:\Users\neo\Desktop\1393914725_ra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eo\Desktop\1393914725_ra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419" cy="1501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6DF" w:rsidTr="00CF56DF">
        <w:trPr>
          <w:jc w:val="center"/>
        </w:trPr>
        <w:tc>
          <w:tcPr>
            <w:tcW w:w="6182" w:type="dxa"/>
          </w:tcPr>
          <w:p w:rsidR="00CF56DF" w:rsidRDefault="001D15B3" w:rsidP="00CF56DF">
            <w:pPr>
              <w:tabs>
                <w:tab w:val="left" w:pos="141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78" style="position:absolute;left:0;text-align:left;margin-left:11.75pt;margin-top:10.3pt;width:25.25pt;height:24.25pt;z-index:251707392;mso-position-horizontal-relative:text;mso-position-vertical-relative:text">
                  <v:textbox>
                    <w:txbxContent>
                      <w:p w:rsidR="00C07FC2" w:rsidRPr="00CF56DF" w:rsidRDefault="00C07FC2" w:rsidP="00CF56DF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</w:t>
                        </w:r>
                      </w:p>
                    </w:txbxContent>
                  </v:textbox>
                </v:rect>
              </w:pict>
            </w:r>
            <w:r w:rsidR="00CF56DF" w:rsidRPr="00CF56D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79165" cy="2517775"/>
                  <wp:effectExtent l="19050" t="0" r="6985" b="0"/>
                  <wp:docPr id="47" name="Рисунок 5" descr="C:\Users\neo\Desktop\raskol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eo\Desktop\raskol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165" cy="251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</w:tcPr>
          <w:p w:rsidR="00CF56DF" w:rsidRDefault="001D15B3" w:rsidP="00CF56DF">
            <w:pPr>
              <w:tabs>
                <w:tab w:val="left" w:pos="141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_x0000_s1079" style="position:absolute;left:0;text-align:left;margin-left:3.75pt;margin-top:-1.95pt;width:25.25pt;height:24.25pt;z-index:251708416;mso-position-horizontal-relative:text;mso-position-vertical-relative:text">
                  <v:textbox>
                    <w:txbxContent>
                      <w:p w:rsidR="00C07FC2" w:rsidRPr="00CF56DF" w:rsidRDefault="00C07FC2" w:rsidP="00CF56DF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Е</w:t>
                        </w:r>
                      </w:p>
                    </w:txbxContent>
                  </v:textbox>
                </v:rect>
              </w:pict>
            </w:r>
            <w:r w:rsidR="00CF56DF" w:rsidRPr="00CF56D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05284" cy="2624446"/>
                  <wp:effectExtent l="19050" t="0" r="4466" b="0"/>
                  <wp:docPr id="48" name="Рисунок 28" descr="http://img-fotki.yandex.ru/get/9166/122263170.118/0_27220f_ea806ae5_X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g-fotki.yandex.ru/get/9166/122263170.118/0_27220f_ea806ae5_X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764" cy="2626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6DF" w:rsidTr="00CF56DF">
        <w:trPr>
          <w:jc w:val="center"/>
        </w:trPr>
        <w:tc>
          <w:tcPr>
            <w:tcW w:w="9605" w:type="dxa"/>
            <w:gridSpan w:val="2"/>
          </w:tcPr>
          <w:p w:rsidR="00CF56DF" w:rsidRDefault="001D15B3" w:rsidP="00CF56DF">
            <w:pPr>
              <w:tabs>
                <w:tab w:val="left" w:pos="1418"/>
              </w:tabs>
              <w:ind w:left="-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_x0000_s1080" style="position:absolute;left:0;text-align:left;margin-left:-1.5pt;margin-top:3.25pt;width:25.25pt;height:24.25pt;z-index:251709440;mso-position-horizontal-relative:text;mso-position-vertical-relative:text">
                  <v:textbox>
                    <w:txbxContent>
                      <w:p w:rsidR="00C07FC2" w:rsidRPr="00CF56DF" w:rsidRDefault="00C07FC2" w:rsidP="00CF56DF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Ж</w:t>
                        </w:r>
                      </w:p>
                    </w:txbxContent>
                  </v:textbox>
                </v:rect>
              </w:pict>
            </w:r>
            <w:r w:rsidR="00CF56DF" w:rsidRPr="00CF56D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308525" cy="3516915"/>
                  <wp:effectExtent l="19050" t="0" r="6425" b="0"/>
                  <wp:docPr id="50" name="Рисунок 31" descr="http://s1.drugiegoroda.ru/4/370/37001-Nikita_Pustosviat._Dispute_on_the_Confession_of_Fa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1.drugiegoroda.ru/4/370/37001-Nikita_Pustosviat._Dispute_on_the_Confession_of_Fa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9805" cy="3524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78A1" w:rsidRDefault="00F078A1" w:rsidP="00BE74F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230EC" w:rsidRDefault="003230EC" w:rsidP="00CF56D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25EA1" w:rsidRDefault="00DB0803" w:rsidP="00CF56DF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CF56DF">
        <w:rPr>
          <w:rFonts w:ascii="Times New Roman" w:eastAsia="Times New Roman" w:hAnsi="Times New Roman" w:cs="Times New Roman"/>
          <w:b/>
          <w:sz w:val="28"/>
          <w:szCs w:val="28"/>
        </w:rPr>
        <w:t>5. Соотнесите название символов казачьего войска и их изображения.</w:t>
      </w:r>
    </w:p>
    <w:p w:rsidR="003230EC" w:rsidRPr="00CF56DF" w:rsidRDefault="003230EC" w:rsidP="00CF56DF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7030"/>
      </w:tblGrid>
      <w:tr w:rsidR="00DB0803" w:rsidTr="00CF56DF">
        <w:tc>
          <w:tcPr>
            <w:tcW w:w="3652" w:type="dxa"/>
            <w:vAlign w:val="center"/>
          </w:tcPr>
          <w:p w:rsidR="00DB0803" w:rsidRDefault="00DB0803" w:rsidP="002401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Знамя</w:t>
            </w:r>
          </w:p>
        </w:tc>
        <w:tc>
          <w:tcPr>
            <w:tcW w:w="7030" w:type="dxa"/>
          </w:tcPr>
          <w:p w:rsidR="00DB0803" w:rsidRDefault="00DB0803" w:rsidP="00F078A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24225" cy="1151906"/>
                  <wp:effectExtent l="19050" t="0" r="9325" b="0"/>
                  <wp:docPr id="35" name="Рисунок 6" descr="http://rusatribut.ru/files/products/znamya-sibirskogo-kaz-voiska_1.301x301.jpg?8012b46bc4837f55882490b496a33f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usatribut.ru/files/products/znamya-sibirskogo-kaz-voiska_1.301x301.jpg?8012b46bc4837f55882490b496a33fb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838" cy="1152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803" w:rsidTr="00CF56DF">
        <w:tc>
          <w:tcPr>
            <w:tcW w:w="3652" w:type="dxa"/>
            <w:vAlign w:val="center"/>
          </w:tcPr>
          <w:p w:rsidR="00DB0803" w:rsidRDefault="00064EE0" w:rsidP="002401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Печать</w:t>
            </w:r>
          </w:p>
        </w:tc>
        <w:tc>
          <w:tcPr>
            <w:tcW w:w="7030" w:type="dxa"/>
          </w:tcPr>
          <w:p w:rsidR="00DB0803" w:rsidRDefault="00DB0803" w:rsidP="00F078A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86979" cy="2624447"/>
                  <wp:effectExtent l="19050" t="0" r="0" b="0"/>
                  <wp:docPr id="36" name="Рисунок 9" descr="https://upload.wikimedia.org/wikipedia/commons/5/55/Bunch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5/55/Bunch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98" cy="2632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803" w:rsidTr="00CF56DF">
        <w:tc>
          <w:tcPr>
            <w:tcW w:w="3652" w:type="dxa"/>
            <w:vAlign w:val="center"/>
          </w:tcPr>
          <w:p w:rsidR="00DB0803" w:rsidRDefault="00064EE0" w:rsidP="002401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Медаль</w:t>
            </w:r>
          </w:p>
        </w:tc>
        <w:tc>
          <w:tcPr>
            <w:tcW w:w="7030" w:type="dxa"/>
          </w:tcPr>
          <w:p w:rsidR="00DB0803" w:rsidRDefault="00DB0803" w:rsidP="00F078A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87467" cy="973776"/>
                  <wp:effectExtent l="19050" t="0" r="3233" b="0"/>
                  <wp:docPr id="37" name="Рисунок 12" descr="http://ia.mywishis.in/s/i/wishes/ed/f7/0/470x0_edf70b8e616425659b64c7e4334fcc10___jpg____4_aadb55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a.mywishis.in/s/i/wishes/ed/f7/0/470x0_edf70b8e616425659b64c7e4334fcc10___jpg____4_aadb55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626" cy="974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803" w:rsidTr="00CF56DF">
        <w:tc>
          <w:tcPr>
            <w:tcW w:w="3652" w:type="dxa"/>
            <w:vAlign w:val="center"/>
          </w:tcPr>
          <w:p w:rsidR="00DB0803" w:rsidRDefault="00064EE0" w:rsidP="002401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Шашка</w:t>
            </w:r>
          </w:p>
        </w:tc>
        <w:tc>
          <w:tcPr>
            <w:tcW w:w="7030" w:type="dxa"/>
          </w:tcPr>
          <w:p w:rsidR="00DB0803" w:rsidRDefault="00064EE0" w:rsidP="00F078A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98528" cy="1636458"/>
                  <wp:effectExtent l="19050" t="0" r="1872" b="0"/>
                  <wp:docPr id="38" name="Рисунок 15" descr="C:\Users\neo\Desktop\Прорись_настольной_медали_кошевову_атаман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eo\Desktop\Прорись_настольной_медали_кошевову_атаман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125" cy="1642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803" w:rsidTr="00CF56DF">
        <w:tc>
          <w:tcPr>
            <w:tcW w:w="3652" w:type="dxa"/>
            <w:vAlign w:val="center"/>
          </w:tcPr>
          <w:p w:rsidR="00DB0803" w:rsidRDefault="00064EE0" w:rsidP="002401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Булава</w:t>
            </w:r>
          </w:p>
        </w:tc>
        <w:tc>
          <w:tcPr>
            <w:tcW w:w="7030" w:type="dxa"/>
          </w:tcPr>
          <w:p w:rsidR="00DB0803" w:rsidRDefault="00064EE0" w:rsidP="00F078A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70363" cy="1344852"/>
                  <wp:effectExtent l="19050" t="0" r="1237" b="0"/>
                  <wp:docPr id="42" name="Рисунок 25" descr="http://fastnews.lv/_nw/10/95819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fastnews.lv/_nw/10/95819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066" cy="1348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EE0" w:rsidTr="00CF56DF">
        <w:tc>
          <w:tcPr>
            <w:tcW w:w="3652" w:type="dxa"/>
            <w:vAlign w:val="center"/>
          </w:tcPr>
          <w:p w:rsidR="00064EE0" w:rsidRDefault="00064EE0" w:rsidP="002401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Бунчук</w:t>
            </w:r>
          </w:p>
          <w:p w:rsidR="00064EE0" w:rsidRDefault="00064EE0" w:rsidP="002401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0" w:type="dxa"/>
          </w:tcPr>
          <w:p w:rsidR="00064EE0" w:rsidRDefault="00064EE0" w:rsidP="00F078A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98519" cy="1542721"/>
                  <wp:effectExtent l="19050" t="0" r="0" b="0"/>
                  <wp:docPr id="41" name="Рисунок 22" descr="http://ovoli.ru/media/170/17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ovoli.ru/media/170/17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501" cy="1545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0803" w:rsidRDefault="00DB0803" w:rsidP="00BE74F4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F078A1" w:rsidRDefault="00F078A1" w:rsidP="00BE74F4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3230EC" w:rsidRDefault="003230EC" w:rsidP="00BE74F4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3230EC" w:rsidRDefault="003230EC" w:rsidP="00BE74F4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3230EC" w:rsidRDefault="003230EC" w:rsidP="00BE74F4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3230EC" w:rsidRDefault="003230EC" w:rsidP="00BE74F4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A949CB" w:rsidRPr="003230EC" w:rsidRDefault="003230EC" w:rsidP="00A949CB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30E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="007A4E7D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Pr="003230EC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A949CB" w:rsidRPr="003230EC">
        <w:rPr>
          <w:rFonts w:ascii="Times New Roman" w:eastAsia="Times New Roman" w:hAnsi="Times New Roman" w:cs="Times New Roman"/>
          <w:b/>
          <w:sz w:val="28"/>
          <w:szCs w:val="28"/>
        </w:rPr>
        <w:t>Казаки в Северной войне 1700-1721 гг.</w:t>
      </w:r>
    </w:p>
    <w:p w:rsidR="00BD6792" w:rsidRPr="003230EC" w:rsidRDefault="003230EC" w:rsidP="003230E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30E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93469" cy="693469"/>
            <wp:effectExtent l="19050" t="0" r="0" b="0"/>
            <wp:docPr id="54" name="Рисунок 2" descr="C:\Users\ne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o\Desktop\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98" cy="69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0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http://rostov-region.ru/books/item/f00/s00/z0000069/index.shtml</w:t>
      </w:r>
    </w:p>
    <w:p w:rsidR="00BD6792" w:rsidRPr="003230EC" w:rsidRDefault="00E779C2" w:rsidP="003230EC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3230EC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BD6792" w:rsidRPr="003230EC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3230EC" w:rsidRPr="003230E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D6792" w:rsidRPr="003230EC">
        <w:rPr>
          <w:rFonts w:ascii="Times New Roman" w:eastAsia="Times New Roman" w:hAnsi="Times New Roman" w:cs="Times New Roman"/>
          <w:b/>
          <w:sz w:val="28"/>
          <w:szCs w:val="28"/>
        </w:rPr>
        <w:t>Расставьте в хронологической последовательности действия казаков во время Северной войны:</w:t>
      </w:r>
    </w:p>
    <w:p w:rsidR="00C030A2" w:rsidRDefault="00C030A2" w:rsidP="00BD6792">
      <w:pPr>
        <w:pStyle w:val="ad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Применение казаками </w:t>
      </w:r>
      <w:r w:rsidRPr="006A674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"вентеря"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накануне Полтавского сражения</w:t>
      </w:r>
    </w:p>
    <w:p w:rsidR="00BD6792" w:rsidRDefault="00BD6792" w:rsidP="00BD6792">
      <w:pPr>
        <w:pStyle w:val="ad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Набеги от </w:t>
      </w:r>
      <w:r w:rsidR="00CF0668">
        <w:rPr>
          <w:rFonts w:ascii="Times New Roman" w:eastAsia="Times New Roman" w:hAnsi="Times New Roman" w:cs="Times New Roman"/>
          <w:sz w:val="28"/>
          <w:szCs w:val="28"/>
        </w:rPr>
        <w:t xml:space="preserve">Печорского монастыря в Ливонию </w:t>
      </w:r>
    </w:p>
    <w:p w:rsidR="00CF0668" w:rsidRDefault="00CF0668" w:rsidP="00BD6792">
      <w:pPr>
        <w:pStyle w:val="ad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Захват трофеев в результате преследования войска А.Л. </w:t>
      </w:r>
      <w:proofErr w:type="spellStart"/>
      <w:r w:rsidR="00002C8D">
        <w:rPr>
          <w:rFonts w:ascii="Times New Roman" w:eastAsia="Times New Roman" w:hAnsi="Times New Roman" w:cs="Times New Roman"/>
          <w:sz w:val="28"/>
          <w:szCs w:val="28"/>
        </w:rPr>
        <w:t>Левенгаупта</w:t>
      </w:r>
      <w:proofErr w:type="spellEnd"/>
    </w:p>
    <w:p w:rsidR="00BD6792" w:rsidRDefault="00BD6792" w:rsidP="00BD6792">
      <w:pPr>
        <w:pStyle w:val="ad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Лифляндский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поход</w:t>
      </w:r>
      <w:r w:rsidR="00D75BA7">
        <w:rPr>
          <w:rFonts w:ascii="Times New Roman" w:eastAsia="Times New Roman" w:hAnsi="Times New Roman" w:cs="Times New Roman"/>
          <w:sz w:val="28"/>
          <w:szCs w:val="28"/>
        </w:rPr>
        <w:t xml:space="preserve"> для оказания помощи польскому королю</w:t>
      </w:r>
    </w:p>
    <w:p w:rsidR="00CF0668" w:rsidRDefault="00CF0668" w:rsidP="00BD6792">
      <w:pPr>
        <w:pStyle w:val="ad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Ранение казаками Карла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XII</w:t>
      </w:r>
    </w:p>
    <w:p w:rsidR="00CF0668" w:rsidRDefault="00CF0668" w:rsidP="00BD6792">
      <w:pPr>
        <w:pStyle w:val="ad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Осада Риги во главе с атаманом М.Фроловым</w:t>
      </w:r>
    </w:p>
    <w:p w:rsidR="00BD6792" w:rsidRDefault="00BD6792" w:rsidP="00BD6792">
      <w:pPr>
        <w:pStyle w:val="ad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Сражения в Галиции и Украине</w:t>
      </w:r>
    </w:p>
    <w:p w:rsidR="00CF0668" w:rsidRDefault="00CF0668" w:rsidP="00CF0668">
      <w:pPr>
        <w:pStyle w:val="ad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Участие во взятии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Гельси</w:t>
      </w:r>
      <w:r w:rsidR="00002C8D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гфорса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230EC" w:rsidRDefault="003230EC" w:rsidP="003230EC">
      <w:pPr>
        <w:pStyle w:val="ad"/>
        <w:ind w:left="1428"/>
        <w:rPr>
          <w:rFonts w:ascii="Times New Roman" w:eastAsia="Times New Roman" w:hAnsi="Times New Roman" w:cs="Times New Roman"/>
          <w:sz w:val="28"/>
          <w:szCs w:val="28"/>
        </w:rPr>
      </w:pPr>
    </w:p>
    <w:p w:rsidR="00C030A2" w:rsidRDefault="00C030A2" w:rsidP="003230EC">
      <w:pPr>
        <w:pStyle w:val="ad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30EC">
        <w:rPr>
          <w:rFonts w:ascii="Times New Roman" w:eastAsia="Times New Roman" w:hAnsi="Times New Roman" w:cs="Times New Roman"/>
          <w:b/>
          <w:sz w:val="28"/>
          <w:szCs w:val="28"/>
        </w:rPr>
        <w:t>2. Отметьте на карте места событий указанных под буквами: А, В, Г и</w:t>
      </w:r>
      <w:proofErr w:type="gramStart"/>
      <w:r w:rsidRPr="003230EC">
        <w:rPr>
          <w:rFonts w:ascii="Times New Roman" w:eastAsia="Times New Roman" w:hAnsi="Times New Roman" w:cs="Times New Roman"/>
          <w:b/>
          <w:sz w:val="28"/>
          <w:szCs w:val="28"/>
        </w:rPr>
        <w:t xml:space="preserve"> Д</w:t>
      </w:r>
      <w:proofErr w:type="gramEnd"/>
      <w:r w:rsidR="003230EC">
        <w:rPr>
          <w:rFonts w:ascii="Times New Roman" w:eastAsia="Times New Roman" w:hAnsi="Times New Roman" w:cs="Times New Roman"/>
          <w:b/>
          <w:sz w:val="28"/>
          <w:szCs w:val="28"/>
        </w:rPr>
        <w:t xml:space="preserve"> в предыдущем задании.</w:t>
      </w:r>
    </w:p>
    <w:p w:rsidR="003230EC" w:rsidRPr="003230EC" w:rsidRDefault="003230EC" w:rsidP="003230EC">
      <w:pPr>
        <w:pStyle w:val="ad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30A2" w:rsidRDefault="00C030A2" w:rsidP="00C030A2">
      <w:pPr>
        <w:pStyle w:val="ad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297830" cy="4536374"/>
            <wp:effectExtent l="19050" t="0" r="7720" b="0"/>
            <wp:docPr id="13" name="Рисунок 1" descr="http://s3.docme.ru/store/data/000562267_1-1ce58f5f3e13eec1beb8ec1c9133a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3.docme.ru/store/data/000562267_1-1ce58f5f3e13eec1beb8ec1c9133a371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6509" t="8333" r="5430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830" cy="453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0A2" w:rsidRDefault="00C030A2" w:rsidP="003230EC">
      <w:pPr>
        <w:jc w:val="both"/>
        <w:rPr>
          <w:rFonts w:ascii="Times New Roman" w:hAnsi="Times New Roman" w:cs="Times New Roman"/>
          <w:sz w:val="28"/>
          <w:szCs w:val="28"/>
        </w:rPr>
      </w:pPr>
      <w:r w:rsidRPr="00C030A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464" cy="577022"/>
            <wp:effectExtent l="19050" t="0" r="0" b="0"/>
            <wp:docPr id="14" name="Рисунок 22" descr="http://detskie-raskraski.ru.host1307853.serv46.hostland.pro/sites/default/files/raskraska_karandas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skie-raskraski.ru.host1307853.serv46.hostland.pro/sites/default/files/raskraska_karandash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5" cy="60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0EC">
        <w:rPr>
          <w:rFonts w:ascii="Times New Roman" w:hAnsi="Times New Roman" w:cs="Times New Roman"/>
          <w:b/>
          <w:sz w:val="28"/>
          <w:szCs w:val="28"/>
        </w:rPr>
        <w:t>Вентерь</w:t>
      </w:r>
      <w:r w:rsidR="003230EC">
        <w:rPr>
          <w:rFonts w:ascii="Times New Roman" w:hAnsi="Times New Roman" w:cs="Times New Roman"/>
          <w:sz w:val="28"/>
          <w:szCs w:val="28"/>
        </w:rPr>
        <w:t xml:space="preserve"> </w:t>
      </w:r>
      <w:r w:rsidRPr="00C030A2">
        <w:rPr>
          <w:rFonts w:ascii="Times New Roman" w:hAnsi="Times New Roman" w:cs="Times New Roman"/>
          <w:sz w:val="28"/>
          <w:szCs w:val="28"/>
        </w:rPr>
        <w:t>-</w:t>
      </w:r>
      <w:r w:rsidR="003230EC">
        <w:rPr>
          <w:rFonts w:ascii="Times New Roman" w:hAnsi="Times New Roman" w:cs="Times New Roman"/>
          <w:sz w:val="28"/>
          <w:szCs w:val="28"/>
        </w:rPr>
        <w:t xml:space="preserve"> </w:t>
      </w:r>
      <w:r w:rsidRPr="00C030A2">
        <w:rPr>
          <w:rFonts w:ascii="Times New Roman" w:hAnsi="Times New Roman" w:cs="Times New Roman"/>
          <w:sz w:val="28"/>
          <w:szCs w:val="28"/>
        </w:rPr>
        <w:t xml:space="preserve">казачий тактический прием при полевой войне, </w:t>
      </w:r>
      <w:proofErr w:type="spellStart"/>
      <w:r w:rsidRPr="00C030A2">
        <w:rPr>
          <w:rFonts w:ascii="Times New Roman" w:hAnsi="Times New Roman" w:cs="Times New Roman"/>
          <w:sz w:val="28"/>
          <w:szCs w:val="28"/>
        </w:rPr>
        <w:t>расчитанный</w:t>
      </w:r>
      <w:proofErr w:type="spellEnd"/>
      <w:r w:rsidRPr="00C030A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030A2">
        <w:rPr>
          <w:rFonts w:ascii="Times New Roman" w:hAnsi="Times New Roman" w:cs="Times New Roman"/>
          <w:sz w:val="28"/>
          <w:szCs w:val="28"/>
        </w:rPr>
        <w:t>вовление</w:t>
      </w:r>
      <w:proofErr w:type="spellEnd"/>
      <w:r w:rsidRPr="00C030A2">
        <w:rPr>
          <w:rFonts w:ascii="Times New Roman" w:hAnsi="Times New Roman" w:cs="Times New Roman"/>
          <w:sz w:val="28"/>
          <w:szCs w:val="28"/>
        </w:rPr>
        <w:t xml:space="preserve"> врага в положение наиболее удобное для удара в его фланг и тыл; заманивала слабая группа, подставляя противника под удар главных, скрытых в засаде, сил</w:t>
      </w:r>
      <w:r w:rsidR="00002C8D">
        <w:rPr>
          <w:rFonts w:ascii="Times New Roman" w:hAnsi="Times New Roman" w:cs="Times New Roman"/>
          <w:sz w:val="28"/>
          <w:szCs w:val="28"/>
        </w:rPr>
        <w:t>.</w:t>
      </w:r>
    </w:p>
    <w:p w:rsidR="00E779C2" w:rsidRPr="003230EC" w:rsidRDefault="003230EC" w:rsidP="00E779C2">
      <w:pPr>
        <w:rPr>
          <w:rFonts w:ascii="Times New Roman" w:hAnsi="Times New Roman" w:cs="Times New Roman"/>
          <w:b/>
          <w:sz w:val="28"/>
          <w:szCs w:val="28"/>
        </w:rPr>
      </w:pPr>
      <w:r w:rsidRPr="003230EC">
        <w:rPr>
          <w:rFonts w:ascii="Times New Roman" w:hAnsi="Times New Roman" w:cs="Times New Roman"/>
          <w:b/>
          <w:sz w:val="28"/>
          <w:szCs w:val="28"/>
        </w:rPr>
        <w:t>3</w:t>
      </w:r>
      <w:r w:rsidR="00E779C2" w:rsidRPr="003230EC">
        <w:rPr>
          <w:rFonts w:ascii="Times New Roman" w:hAnsi="Times New Roman" w:cs="Times New Roman"/>
          <w:b/>
          <w:sz w:val="28"/>
          <w:szCs w:val="28"/>
        </w:rPr>
        <w:t xml:space="preserve">. Продолжите </w:t>
      </w:r>
      <w:r>
        <w:rPr>
          <w:rFonts w:ascii="Times New Roman" w:hAnsi="Times New Roman" w:cs="Times New Roman"/>
          <w:b/>
          <w:sz w:val="28"/>
          <w:szCs w:val="28"/>
        </w:rPr>
        <w:t xml:space="preserve">фразы </w:t>
      </w:r>
      <w:r w:rsidR="00002C8D" w:rsidRPr="003230EC">
        <w:rPr>
          <w:rFonts w:ascii="Times New Roman" w:hAnsi="Times New Roman" w:cs="Times New Roman"/>
          <w:b/>
          <w:sz w:val="28"/>
          <w:szCs w:val="28"/>
        </w:rPr>
        <w:t>(вставьте пропуски)</w:t>
      </w:r>
      <w:r w:rsidR="00E779C2" w:rsidRPr="003230EC">
        <w:rPr>
          <w:rFonts w:ascii="Times New Roman" w:hAnsi="Times New Roman" w:cs="Times New Roman"/>
          <w:b/>
          <w:sz w:val="28"/>
          <w:szCs w:val="28"/>
        </w:rPr>
        <w:t>:</w:t>
      </w:r>
    </w:p>
    <w:p w:rsidR="00D75BA7" w:rsidRDefault="00D75BA7" w:rsidP="00642603">
      <w:pPr>
        <w:pStyle w:val="ad"/>
        <w:numPr>
          <w:ilvl w:val="0"/>
          <w:numId w:val="4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1704 г. казаки получили жалованье " с прибавкою" за участие во взятии крепостей Дерпт, Ивангород и ______.</w:t>
      </w:r>
    </w:p>
    <w:p w:rsidR="00493929" w:rsidRDefault="00493929" w:rsidP="00642603">
      <w:pPr>
        <w:pStyle w:val="ad"/>
        <w:numPr>
          <w:ilvl w:val="0"/>
          <w:numId w:val="4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Главной задачей казаков в Северной войне было несение ____________ службы</w:t>
      </w:r>
    </w:p>
    <w:p w:rsidR="00493929" w:rsidRDefault="00493929" w:rsidP="00642603">
      <w:pPr>
        <w:pStyle w:val="ad"/>
        <w:numPr>
          <w:ilvl w:val="0"/>
          <w:numId w:val="4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сражениях Северной войны на стороне России участвовало свыше</w:t>
      </w:r>
    </w:p>
    <w:p w:rsidR="00E779C2" w:rsidRDefault="00D75BA7" w:rsidP="00642603">
      <w:pPr>
        <w:pStyle w:val="ad"/>
        <w:numPr>
          <w:ilvl w:val="0"/>
          <w:numId w:val="4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1720 г. царь Петр Алексеевич пожаловал свой портрет, украшенный бриллиантами на Андреевской ленте атаману __________;</w:t>
      </w:r>
    </w:p>
    <w:p w:rsidR="00D75BA7" w:rsidRDefault="00D75BA7" w:rsidP="00642603">
      <w:pPr>
        <w:pStyle w:val="ad"/>
        <w:numPr>
          <w:ilvl w:val="0"/>
          <w:numId w:val="4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1721 г. казаки наряду с регулярными войсками получили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серебрянные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медали " В память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_____________мира</w:t>
      </w:r>
      <w:proofErr w:type="spellEnd"/>
      <w:r>
        <w:rPr>
          <w:rFonts w:ascii="Times New Roman" w:hAnsi="Times New Roman" w:cs="Times New Roman"/>
          <w:sz w:val="28"/>
          <w:szCs w:val="28"/>
        </w:rPr>
        <w:t>"</w:t>
      </w:r>
    </w:p>
    <w:p w:rsidR="00D75BA7" w:rsidRDefault="00D75BA7" w:rsidP="00642603">
      <w:pPr>
        <w:pStyle w:val="ad"/>
        <w:numPr>
          <w:ilvl w:val="0"/>
          <w:numId w:val="4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победы в  Северной войне Россия стала именоваться __________     </w:t>
      </w:r>
    </w:p>
    <w:p w:rsidR="00D75BA7" w:rsidRDefault="00D75BA7" w:rsidP="00642603">
      <w:pPr>
        <w:pStyle w:val="ad"/>
        <w:ind w:left="851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____________.</w:t>
      </w:r>
    </w:p>
    <w:p w:rsidR="00D75BA7" w:rsidRPr="00E779C2" w:rsidRDefault="00D75BA7" w:rsidP="00D75BA7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C030A2" w:rsidRPr="003230EC" w:rsidRDefault="003230EC" w:rsidP="00C030A2">
      <w:pPr>
        <w:rPr>
          <w:b/>
        </w:rPr>
      </w:pPr>
      <w:r w:rsidRPr="003230EC">
        <w:rPr>
          <w:rFonts w:ascii="Times New Roman" w:hAnsi="Times New Roman" w:cs="Times New Roman"/>
          <w:b/>
          <w:sz w:val="28"/>
          <w:szCs w:val="28"/>
        </w:rPr>
        <w:t>4</w:t>
      </w:r>
      <w:r w:rsidR="00C030A2" w:rsidRPr="003230E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E3305" w:rsidRPr="003230EC">
        <w:rPr>
          <w:rFonts w:ascii="Times New Roman" w:hAnsi="Times New Roman" w:cs="Times New Roman"/>
          <w:b/>
          <w:sz w:val="28"/>
          <w:szCs w:val="28"/>
        </w:rPr>
        <w:t>Подготовьте сообщение на тему:  роль гетмана Мазепы во время Азовских походов 1695-1696 гг. и Северной войн</w:t>
      </w:r>
      <w:r w:rsidR="00002C8D" w:rsidRPr="003230EC">
        <w:rPr>
          <w:rFonts w:ascii="Times New Roman" w:hAnsi="Times New Roman" w:cs="Times New Roman"/>
          <w:b/>
          <w:sz w:val="28"/>
          <w:szCs w:val="28"/>
        </w:rPr>
        <w:t>ы</w:t>
      </w:r>
      <w:r w:rsidR="002E3305" w:rsidRPr="003230EC">
        <w:rPr>
          <w:rFonts w:ascii="Times New Roman" w:hAnsi="Times New Roman" w:cs="Times New Roman"/>
          <w:b/>
          <w:sz w:val="28"/>
          <w:szCs w:val="28"/>
        </w:rPr>
        <w:t xml:space="preserve"> 1700-1721 гг.</w:t>
      </w:r>
      <w:r w:rsidR="002E3305" w:rsidRPr="003230EC">
        <w:rPr>
          <w:b/>
        </w:rPr>
        <w:t xml:space="preserve"> </w:t>
      </w:r>
    </w:p>
    <w:p w:rsidR="00002C8D" w:rsidRDefault="00002C8D" w:rsidP="00C030A2"/>
    <w:p w:rsidR="00E779C2" w:rsidRDefault="007A4E7D" w:rsidP="00E779C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 10</w:t>
      </w:r>
      <w:r w:rsidR="003230EC" w:rsidRPr="003230EC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E779C2" w:rsidRPr="003230EC">
        <w:rPr>
          <w:rFonts w:ascii="Times New Roman" w:eastAsia="Times New Roman" w:hAnsi="Times New Roman" w:cs="Times New Roman"/>
          <w:b/>
          <w:sz w:val="28"/>
          <w:szCs w:val="28"/>
        </w:rPr>
        <w:t xml:space="preserve">Прутский поход </w:t>
      </w:r>
      <w:smartTag w:uri="urn:schemas-microsoft-com:office:smarttags" w:element="metricconverter">
        <w:smartTagPr>
          <w:attr w:name="ProductID" w:val="1711 г"/>
        </w:smartTagPr>
        <w:r w:rsidR="00E779C2" w:rsidRPr="003230EC">
          <w:rPr>
            <w:rFonts w:ascii="Times New Roman" w:eastAsia="Times New Roman" w:hAnsi="Times New Roman" w:cs="Times New Roman"/>
            <w:b/>
            <w:sz w:val="28"/>
            <w:szCs w:val="28"/>
          </w:rPr>
          <w:t>1711 г</w:t>
        </w:r>
      </w:smartTag>
      <w:r w:rsidR="00E779C2" w:rsidRPr="003230EC">
        <w:rPr>
          <w:rFonts w:ascii="Times New Roman" w:eastAsia="Times New Roman" w:hAnsi="Times New Roman" w:cs="Times New Roman"/>
          <w:b/>
          <w:sz w:val="28"/>
          <w:szCs w:val="28"/>
        </w:rPr>
        <w:t>. и Каспийский поход 1722 – 1723 гг.</w:t>
      </w:r>
    </w:p>
    <w:p w:rsidR="00642603" w:rsidRPr="003230EC" w:rsidRDefault="00642603" w:rsidP="00642603">
      <w:pPr>
        <w:rPr>
          <w:rFonts w:ascii="Times New Roman" w:hAnsi="Times New Roman" w:cs="Times New Roman"/>
          <w:b/>
          <w:sz w:val="28"/>
          <w:szCs w:val="28"/>
        </w:rPr>
      </w:pPr>
      <w:r w:rsidRPr="0064260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93469" cy="693469"/>
            <wp:effectExtent l="19050" t="0" r="0" b="0"/>
            <wp:docPr id="20" name="Рисунок 2" descr="C:\Users\ne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o\Desktop\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98" cy="69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87E" w:rsidRPr="00A0287E">
        <w:t xml:space="preserve"> </w:t>
      </w:r>
      <w:r w:rsidR="00A0287E" w:rsidRPr="00A0287E">
        <w:rPr>
          <w:rFonts w:ascii="Times New Roman" w:hAnsi="Times New Roman" w:cs="Times New Roman"/>
          <w:b/>
          <w:sz w:val="28"/>
          <w:szCs w:val="28"/>
        </w:rPr>
        <w:t>http://statehistory.ru/1586/Legendy-Prutskogo-pokhoda-Petra-I--1711-g/</w:t>
      </w:r>
    </w:p>
    <w:p w:rsidR="00C50451" w:rsidRPr="00642603" w:rsidRDefault="00CD09D2" w:rsidP="00CD09D2">
      <w:pPr>
        <w:rPr>
          <w:rFonts w:ascii="Times New Roman" w:hAnsi="Times New Roman" w:cs="Times New Roman"/>
          <w:b/>
          <w:sz w:val="28"/>
          <w:szCs w:val="28"/>
        </w:rPr>
      </w:pPr>
      <w:r w:rsidRPr="00642603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C50451" w:rsidRPr="006426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06FB" w:rsidRPr="00642603">
        <w:rPr>
          <w:rFonts w:ascii="Times New Roman" w:hAnsi="Times New Roman" w:cs="Times New Roman"/>
          <w:b/>
          <w:sz w:val="28"/>
          <w:szCs w:val="28"/>
        </w:rPr>
        <w:t xml:space="preserve">Выберите верные утверждения о </w:t>
      </w:r>
      <w:proofErr w:type="spellStart"/>
      <w:r w:rsidR="00D206FB" w:rsidRPr="00642603">
        <w:rPr>
          <w:rFonts w:ascii="Times New Roman" w:hAnsi="Times New Roman" w:cs="Times New Roman"/>
          <w:b/>
          <w:sz w:val="28"/>
          <w:szCs w:val="28"/>
        </w:rPr>
        <w:t>Прутском</w:t>
      </w:r>
      <w:proofErr w:type="spellEnd"/>
      <w:r w:rsidR="00D206FB" w:rsidRPr="00642603">
        <w:rPr>
          <w:rFonts w:ascii="Times New Roman" w:hAnsi="Times New Roman" w:cs="Times New Roman"/>
          <w:b/>
          <w:sz w:val="28"/>
          <w:szCs w:val="28"/>
        </w:rPr>
        <w:t xml:space="preserve"> походе 1711 г.</w:t>
      </w:r>
    </w:p>
    <w:p w:rsidR="00A7119B" w:rsidRDefault="00A7119B" w:rsidP="00642603">
      <w:pPr>
        <w:pStyle w:val="ad"/>
        <w:numPr>
          <w:ilvl w:val="0"/>
          <w:numId w:val="5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Поход получил название по реке расположенной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недалеке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местечка Яссы (Молдавия)</w:t>
      </w:r>
    </w:p>
    <w:p w:rsidR="00D206FB" w:rsidRDefault="00D206FB" w:rsidP="00642603">
      <w:pPr>
        <w:pStyle w:val="ad"/>
        <w:numPr>
          <w:ilvl w:val="0"/>
          <w:numId w:val="5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Прутский поход это наступательные действия русских войск в ходе русско-турецкой войны 1710-1713 гг.</w:t>
      </w:r>
    </w:p>
    <w:p w:rsidR="00D206FB" w:rsidRDefault="00A7119B" w:rsidP="00642603">
      <w:pPr>
        <w:pStyle w:val="ad"/>
        <w:numPr>
          <w:ilvl w:val="0"/>
          <w:numId w:val="5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Главным объектом военного конфликта был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полуостров</w:t>
      </w:r>
    </w:p>
    <w:p w:rsidR="00A7119B" w:rsidRDefault="00A7119B" w:rsidP="00642603">
      <w:pPr>
        <w:pStyle w:val="ad"/>
        <w:numPr>
          <w:ilvl w:val="0"/>
          <w:numId w:val="5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Главной задачей донских казаков являлась оборона крепости Азов</w:t>
      </w:r>
      <w:r w:rsidR="00B66D23">
        <w:rPr>
          <w:rFonts w:ascii="Times New Roman" w:hAnsi="Times New Roman" w:cs="Times New Roman"/>
          <w:sz w:val="28"/>
          <w:szCs w:val="28"/>
        </w:rPr>
        <w:t xml:space="preserve"> и Перекопа от крымских татар</w:t>
      </w:r>
    </w:p>
    <w:p w:rsidR="00A7119B" w:rsidRDefault="00A7119B" w:rsidP="00642603">
      <w:pPr>
        <w:pStyle w:val="ad"/>
        <w:numPr>
          <w:ilvl w:val="0"/>
          <w:numId w:val="5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Турецким войскам не удалось окружить в лагере русские войска</w:t>
      </w:r>
    </w:p>
    <w:p w:rsidR="00A7119B" w:rsidRDefault="00A7119B" w:rsidP="00642603">
      <w:pPr>
        <w:pStyle w:val="ad"/>
        <w:numPr>
          <w:ilvl w:val="0"/>
          <w:numId w:val="5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Прутскому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договору Россия отдавал Турции крепости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крепости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Азов, Таганрог и земли Приазовья.</w:t>
      </w:r>
    </w:p>
    <w:p w:rsidR="00642603" w:rsidRDefault="00642603" w:rsidP="00642603">
      <w:pPr>
        <w:rPr>
          <w:rFonts w:ascii="Times New Roman" w:hAnsi="Times New Roman" w:cs="Times New Roman"/>
          <w:sz w:val="28"/>
          <w:szCs w:val="28"/>
        </w:rPr>
      </w:pPr>
    </w:p>
    <w:p w:rsidR="00642603" w:rsidRPr="00642603" w:rsidRDefault="00642603" w:rsidP="00642603">
      <w:pPr>
        <w:rPr>
          <w:rFonts w:ascii="Times New Roman" w:hAnsi="Times New Roman" w:cs="Times New Roman"/>
          <w:sz w:val="28"/>
          <w:szCs w:val="28"/>
        </w:rPr>
      </w:pPr>
    </w:p>
    <w:p w:rsidR="00A7119B" w:rsidRPr="001209F9" w:rsidRDefault="00A7119B" w:rsidP="00A7119B">
      <w:pPr>
        <w:pStyle w:val="ad"/>
        <w:ind w:left="0"/>
        <w:rPr>
          <w:rFonts w:ascii="Times New Roman" w:hAnsi="Times New Roman" w:cs="Times New Roman"/>
          <w:b/>
          <w:sz w:val="28"/>
          <w:szCs w:val="28"/>
        </w:rPr>
      </w:pPr>
      <w:r w:rsidRPr="001209F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 </w:t>
      </w:r>
    </w:p>
    <w:tbl>
      <w:tblPr>
        <w:tblStyle w:val="aa"/>
        <w:tblW w:w="9781" w:type="dxa"/>
        <w:tblInd w:w="675" w:type="dxa"/>
        <w:tblLook w:val="04A0"/>
      </w:tblPr>
      <w:tblGrid>
        <w:gridCol w:w="1319"/>
        <w:gridCol w:w="1574"/>
        <w:gridCol w:w="2619"/>
        <w:gridCol w:w="2586"/>
        <w:gridCol w:w="1683"/>
      </w:tblGrid>
      <w:tr w:rsidR="00A7119B" w:rsidTr="00642603">
        <w:tc>
          <w:tcPr>
            <w:tcW w:w="2893" w:type="dxa"/>
            <w:gridSpan w:val="2"/>
          </w:tcPr>
          <w:p w:rsidR="00A7119B" w:rsidRDefault="00A7119B" w:rsidP="00A7119B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Воюющие стороны</w:t>
            </w:r>
          </w:p>
        </w:tc>
        <w:tc>
          <w:tcPr>
            <w:tcW w:w="2619" w:type="dxa"/>
          </w:tcPr>
          <w:p w:rsidR="00A7119B" w:rsidRDefault="00A7119B" w:rsidP="00A7119B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 армии</w:t>
            </w:r>
          </w:p>
        </w:tc>
        <w:tc>
          <w:tcPr>
            <w:tcW w:w="2586" w:type="dxa"/>
          </w:tcPr>
          <w:p w:rsidR="00A7119B" w:rsidRDefault="00A7119B" w:rsidP="00A7119B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Орудия</w:t>
            </w:r>
          </w:p>
        </w:tc>
        <w:tc>
          <w:tcPr>
            <w:tcW w:w="1683" w:type="dxa"/>
          </w:tcPr>
          <w:p w:rsidR="00A7119B" w:rsidRDefault="00A70F1E" w:rsidP="00A7119B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Потери</w:t>
            </w:r>
          </w:p>
        </w:tc>
      </w:tr>
      <w:tr w:rsidR="00292355" w:rsidTr="00642603">
        <w:trPr>
          <w:trHeight w:val="402"/>
        </w:trPr>
        <w:tc>
          <w:tcPr>
            <w:tcW w:w="1319" w:type="dxa"/>
            <w:vMerge w:val="restart"/>
          </w:tcPr>
          <w:p w:rsidR="00292355" w:rsidRDefault="00292355" w:rsidP="00A7119B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Россия</w:t>
            </w:r>
          </w:p>
        </w:tc>
        <w:tc>
          <w:tcPr>
            <w:tcW w:w="1574" w:type="dxa"/>
          </w:tcPr>
          <w:p w:rsidR="00292355" w:rsidRDefault="00292355" w:rsidP="00A7119B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Регулярное войско</w:t>
            </w:r>
          </w:p>
        </w:tc>
        <w:tc>
          <w:tcPr>
            <w:tcW w:w="2619" w:type="dxa"/>
          </w:tcPr>
          <w:p w:rsidR="00292355" w:rsidRDefault="00292355" w:rsidP="00292355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≥ 50</w:t>
            </w:r>
            <w:r w:rsidR="001209F9">
              <w:rPr>
                <w:rFonts w:ascii="Times New Roman" w:hAnsi="Times New Roman" w:cs="Times New Roman"/>
                <w:sz w:val="28"/>
                <w:szCs w:val="28"/>
              </w:rPr>
              <w:t xml:space="preserve"> тыс.</w:t>
            </w:r>
          </w:p>
        </w:tc>
        <w:tc>
          <w:tcPr>
            <w:tcW w:w="2586" w:type="dxa"/>
            <w:vMerge w:val="restart"/>
          </w:tcPr>
          <w:p w:rsidR="00292355" w:rsidRDefault="00292355" w:rsidP="00A7119B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160 </w:t>
            </w:r>
          </w:p>
        </w:tc>
        <w:tc>
          <w:tcPr>
            <w:tcW w:w="1683" w:type="dxa"/>
            <w:vMerge w:val="restart"/>
          </w:tcPr>
          <w:p w:rsidR="00292355" w:rsidRDefault="00292355" w:rsidP="00A7119B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 тыс.</w:t>
            </w:r>
          </w:p>
        </w:tc>
      </w:tr>
      <w:tr w:rsidR="00292355" w:rsidTr="00642603">
        <w:trPr>
          <w:trHeight w:val="402"/>
        </w:trPr>
        <w:tc>
          <w:tcPr>
            <w:tcW w:w="1319" w:type="dxa"/>
            <w:vMerge/>
          </w:tcPr>
          <w:p w:rsidR="00292355" w:rsidRDefault="00292355" w:rsidP="00A7119B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4" w:type="dxa"/>
          </w:tcPr>
          <w:p w:rsidR="00292355" w:rsidRDefault="00292355" w:rsidP="00A7119B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Казаки</w:t>
            </w:r>
          </w:p>
        </w:tc>
        <w:tc>
          <w:tcPr>
            <w:tcW w:w="2619" w:type="dxa"/>
          </w:tcPr>
          <w:p w:rsidR="00292355" w:rsidRDefault="00292355" w:rsidP="00A7119B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тыс.</w:t>
            </w:r>
          </w:p>
        </w:tc>
        <w:tc>
          <w:tcPr>
            <w:tcW w:w="2586" w:type="dxa"/>
            <w:vMerge/>
          </w:tcPr>
          <w:p w:rsidR="00292355" w:rsidRDefault="00292355" w:rsidP="00A7119B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3" w:type="dxa"/>
            <w:vMerge/>
          </w:tcPr>
          <w:p w:rsidR="00292355" w:rsidRDefault="00292355" w:rsidP="00A7119B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2355" w:rsidTr="00642603">
        <w:tc>
          <w:tcPr>
            <w:tcW w:w="2893" w:type="dxa"/>
            <w:gridSpan w:val="2"/>
          </w:tcPr>
          <w:p w:rsidR="00292355" w:rsidRDefault="00292355" w:rsidP="00A7119B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Молдавия</w:t>
            </w:r>
          </w:p>
        </w:tc>
        <w:tc>
          <w:tcPr>
            <w:tcW w:w="2619" w:type="dxa"/>
          </w:tcPr>
          <w:p w:rsidR="00292355" w:rsidRDefault="00292355" w:rsidP="00A70F1E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тыс.</w:t>
            </w:r>
          </w:p>
        </w:tc>
        <w:tc>
          <w:tcPr>
            <w:tcW w:w="2586" w:type="dxa"/>
            <w:vMerge/>
          </w:tcPr>
          <w:p w:rsidR="00292355" w:rsidRDefault="00292355" w:rsidP="00A7119B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3" w:type="dxa"/>
            <w:vMerge/>
          </w:tcPr>
          <w:p w:rsidR="00292355" w:rsidRDefault="00292355" w:rsidP="00A7119B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0F1E" w:rsidTr="00642603">
        <w:tc>
          <w:tcPr>
            <w:tcW w:w="2893" w:type="dxa"/>
            <w:gridSpan w:val="2"/>
          </w:tcPr>
          <w:p w:rsidR="00A70F1E" w:rsidRDefault="00A70F1E" w:rsidP="00A7119B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Турция</w:t>
            </w:r>
          </w:p>
        </w:tc>
        <w:tc>
          <w:tcPr>
            <w:tcW w:w="2619" w:type="dxa"/>
          </w:tcPr>
          <w:p w:rsidR="00A70F1E" w:rsidRDefault="00A70F1E" w:rsidP="00A7119B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 тыс.</w:t>
            </w:r>
          </w:p>
        </w:tc>
        <w:tc>
          <w:tcPr>
            <w:tcW w:w="2586" w:type="dxa"/>
            <w:vMerge w:val="restart"/>
          </w:tcPr>
          <w:p w:rsidR="00A70F1E" w:rsidRDefault="00A70F1E" w:rsidP="00A7119B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440</w:t>
            </w:r>
          </w:p>
        </w:tc>
        <w:tc>
          <w:tcPr>
            <w:tcW w:w="1683" w:type="dxa"/>
            <w:vMerge w:val="restart"/>
          </w:tcPr>
          <w:p w:rsidR="00A70F1E" w:rsidRDefault="00A70F1E" w:rsidP="00A7119B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тыс.</w:t>
            </w:r>
          </w:p>
        </w:tc>
      </w:tr>
      <w:tr w:rsidR="00A70F1E" w:rsidTr="00642603">
        <w:tc>
          <w:tcPr>
            <w:tcW w:w="2893" w:type="dxa"/>
            <w:gridSpan w:val="2"/>
          </w:tcPr>
          <w:p w:rsidR="00A70F1E" w:rsidRDefault="00A70F1E" w:rsidP="00A7119B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Крымское ханство</w:t>
            </w:r>
          </w:p>
        </w:tc>
        <w:tc>
          <w:tcPr>
            <w:tcW w:w="2619" w:type="dxa"/>
          </w:tcPr>
          <w:p w:rsidR="00A70F1E" w:rsidRDefault="00A70F1E" w:rsidP="00A7119B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70 тыс. </w:t>
            </w:r>
          </w:p>
        </w:tc>
        <w:tc>
          <w:tcPr>
            <w:tcW w:w="2586" w:type="dxa"/>
            <w:vMerge/>
          </w:tcPr>
          <w:p w:rsidR="00A70F1E" w:rsidRDefault="00A70F1E" w:rsidP="00A7119B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3" w:type="dxa"/>
            <w:vMerge/>
          </w:tcPr>
          <w:p w:rsidR="00A70F1E" w:rsidRDefault="00A70F1E" w:rsidP="00A7119B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7119B" w:rsidRDefault="00A7119B" w:rsidP="00A7119B">
      <w:pPr>
        <w:pStyle w:val="ad"/>
        <w:ind w:left="0"/>
        <w:rPr>
          <w:rFonts w:ascii="Times New Roman" w:hAnsi="Times New Roman" w:cs="Times New Roman"/>
          <w:sz w:val="28"/>
          <w:szCs w:val="28"/>
        </w:rPr>
      </w:pPr>
    </w:p>
    <w:p w:rsidR="00642603" w:rsidRDefault="00642603" w:rsidP="00A7119B">
      <w:pPr>
        <w:pStyle w:val="ad"/>
        <w:ind w:left="0"/>
        <w:rPr>
          <w:rFonts w:ascii="Times New Roman" w:hAnsi="Times New Roman" w:cs="Times New Roman"/>
          <w:sz w:val="28"/>
          <w:szCs w:val="28"/>
        </w:rPr>
      </w:pPr>
    </w:p>
    <w:p w:rsidR="00642603" w:rsidRPr="00642603" w:rsidRDefault="00292355" w:rsidP="00642603">
      <w:pPr>
        <w:pStyle w:val="ad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2603"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="00642603" w:rsidRPr="00642603">
        <w:rPr>
          <w:rFonts w:ascii="Times New Roman" w:eastAsia="Times New Roman" w:hAnsi="Times New Roman" w:cs="Times New Roman"/>
          <w:b/>
          <w:sz w:val="28"/>
          <w:szCs w:val="28"/>
        </w:rPr>
        <w:t>Прочтите текст и ответьте на вопрос.</w:t>
      </w:r>
    </w:p>
    <w:p w:rsidR="00642603" w:rsidRDefault="00642603" w:rsidP="00642603">
      <w:pPr>
        <w:pStyle w:val="ad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355" w:rsidRPr="00AC60CA" w:rsidRDefault="00642603" w:rsidP="00642603">
      <w:pPr>
        <w:pStyle w:val="ad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292355" w:rsidRPr="00AC60CA">
        <w:rPr>
          <w:rFonts w:ascii="Times New Roman" w:eastAsia="Times New Roman" w:hAnsi="Times New Roman" w:cs="Times New Roman"/>
          <w:sz w:val="28"/>
          <w:szCs w:val="28"/>
        </w:rPr>
        <w:t xml:space="preserve">Валерий </w:t>
      </w:r>
      <w:proofErr w:type="spellStart"/>
      <w:r w:rsidR="00292355" w:rsidRPr="00AC60CA">
        <w:rPr>
          <w:rFonts w:ascii="Times New Roman" w:eastAsia="Times New Roman" w:hAnsi="Times New Roman" w:cs="Times New Roman"/>
          <w:sz w:val="28"/>
          <w:szCs w:val="28"/>
        </w:rPr>
        <w:t>Шамбаров</w:t>
      </w:r>
      <w:proofErr w:type="spellEnd"/>
      <w:r w:rsidR="00292355" w:rsidRPr="00AC60CA">
        <w:rPr>
          <w:rFonts w:ascii="Times New Roman" w:eastAsia="Times New Roman" w:hAnsi="Times New Roman" w:cs="Times New Roman"/>
          <w:sz w:val="28"/>
          <w:szCs w:val="28"/>
        </w:rPr>
        <w:t xml:space="preserve"> писал</w:t>
      </w:r>
      <w:r w:rsidR="00AC60CA" w:rsidRPr="00AC60CA">
        <w:rPr>
          <w:rFonts w:ascii="Times New Roman" w:eastAsia="Times New Roman" w:hAnsi="Times New Roman" w:cs="Times New Roman"/>
          <w:sz w:val="28"/>
          <w:szCs w:val="28"/>
        </w:rPr>
        <w:t>:</w:t>
      </w:r>
      <w:r w:rsidR="00292355" w:rsidRPr="00AC60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60CA" w:rsidRPr="00AC60CA">
        <w:rPr>
          <w:rFonts w:ascii="Times New Roman" w:eastAsia="Times New Roman" w:hAnsi="Times New Roman" w:cs="Times New Roman"/>
          <w:sz w:val="28"/>
          <w:szCs w:val="28"/>
        </w:rPr>
        <w:t>"</w:t>
      </w:r>
      <w:r w:rsidR="00292355" w:rsidRPr="00AC60CA">
        <w:rPr>
          <w:rFonts w:ascii="Times New Roman" w:eastAsia="Times New Roman" w:hAnsi="Times New Roman" w:cs="Times New Roman"/>
          <w:sz w:val="28"/>
          <w:szCs w:val="28"/>
        </w:rPr>
        <w:t>Они</w:t>
      </w:r>
      <w:r w:rsidR="00AC60CA">
        <w:rPr>
          <w:rFonts w:ascii="Times New Roman" w:eastAsia="Times New Roman" w:hAnsi="Times New Roman" w:cs="Times New Roman"/>
          <w:sz w:val="28"/>
          <w:szCs w:val="28"/>
        </w:rPr>
        <w:t xml:space="preserve"> (казаки)</w:t>
      </w:r>
      <w:r w:rsidR="00292355" w:rsidRPr="00AC60CA">
        <w:rPr>
          <w:rFonts w:ascii="Times New Roman" w:eastAsia="Times New Roman" w:hAnsi="Times New Roman" w:cs="Times New Roman"/>
          <w:sz w:val="28"/>
          <w:szCs w:val="28"/>
        </w:rPr>
        <w:t xml:space="preserve"> и в этой кампании воевали хорошо, заманили в вентерь и разбили </w:t>
      </w:r>
      <w:proofErr w:type="spellStart"/>
      <w:r w:rsidR="00292355" w:rsidRPr="006A674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буджацких</w:t>
      </w:r>
      <w:proofErr w:type="spellEnd"/>
      <w:r w:rsidR="00292355" w:rsidRPr="006A674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 татар</w:t>
      </w:r>
      <w:r w:rsidR="00292355" w:rsidRPr="00AC60CA">
        <w:rPr>
          <w:rFonts w:ascii="Times New Roman" w:eastAsia="Times New Roman" w:hAnsi="Times New Roman" w:cs="Times New Roman"/>
          <w:sz w:val="28"/>
          <w:szCs w:val="28"/>
        </w:rPr>
        <w:t>, клевавших армию. Но грамотно использовать к</w:t>
      </w:r>
      <w:r>
        <w:rPr>
          <w:rFonts w:ascii="Times New Roman" w:eastAsia="Times New Roman" w:hAnsi="Times New Roman" w:cs="Times New Roman"/>
          <w:sz w:val="28"/>
          <w:szCs w:val="28"/>
        </w:rPr>
        <w:t>азаков царское командование по-</w:t>
      </w:r>
      <w:r w:rsidR="00292355" w:rsidRPr="00AC60CA">
        <w:rPr>
          <w:rFonts w:ascii="Times New Roman" w:eastAsia="Times New Roman" w:hAnsi="Times New Roman" w:cs="Times New Roman"/>
          <w:sz w:val="28"/>
          <w:szCs w:val="28"/>
        </w:rPr>
        <w:t xml:space="preserve">прежнему не научилось. Их даже не включали в основной состав армии, держали при обозе вместе с плохо вооруженными молдаванами. </w:t>
      </w:r>
      <w:proofErr w:type="gramStart"/>
      <w:r w:rsidR="00292355" w:rsidRPr="00AC60CA">
        <w:rPr>
          <w:rFonts w:ascii="Times New Roman" w:eastAsia="Times New Roman" w:hAnsi="Times New Roman" w:cs="Times New Roman"/>
          <w:sz w:val="28"/>
          <w:szCs w:val="28"/>
        </w:rPr>
        <w:t>А на разведку высылали драгунс</w:t>
      </w:r>
      <w:r>
        <w:rPr>
          <w:rFonts w:ascii="Times New Roman" w:eastAsia="Times New Roman" w:hAnsi="Times New Roman" w:cs="Times New Roman"/>
          <w:sz w:val="28"/>
          <w:szCs w:val="28"/>
        </w:rPr>
        <w:t>кие полки, совершенно не умеющих</w:t>
      </w:r>
      <w:r w:rsidR="00292355" w:rsidRPr="00AC60CA">
        <w:rPr>
          <w:rFonts w:ascii="Times New Roman" w:eastAsia="Times New Roman" w:hAnsi="Times New Roman" w:cs="Times New Roman"/>
          <w:sz w:val="28"/>
          <w:szCs w:val="28"/>
        </w:rPr>
        <w:t xml:space="preserve"> дейс</w:t>
      </w:r>
      <w:r>
        <w:rPr>
          <w:rFonts w:ascii="Times New Roman" w:eastAsia="Times New Roman" w:hAnsi="Times New Roman" w:cs="Times New Roman"/>
          <w:sz w:val="28"/>
          <w:szCs w:val="28"/>
        </w:rPr>
        <w:t>твовать в степях и малопригодных</w:t>
      </w:r>
      <w:r w:rsidR="00292355" w:rsidRPr="00AC60CA">
        <w:rPr>
          <w:rFonts w:ascii="Times New Roman" w:eastAsia="Times New Roman" w:hAnsi="Times New Roman" w:cs="Times New Roman"/>
          <w:sz w:val="28"/>
          <w:szCs w:val="28"/>
        </w:rPr>
        <w:t xml:space="preserve"> для такой задачи.</w:t>
      </w:r>
      <w:proofErr w:type="gramEnd"/>
      <w:r w:rsidR="00292355" w:rsidRPr="00AC60CA">
        <w:rPr>
          <w:rFonts w:ascii="Times New Roman" w:eastAsia="Times New Roman" w:hAnsi="Times New Roman" w:cs="Times New Roman"/>
          <w:sz w:val="28"/>
          <w:szCs w:val="28"/>
        </w:rPr>
        <w:t xml:space="preserve"> В резул</w:t>
      </w:r>
      <w:r>
        <w:rPr>
          <w:rFonts w:ascii="Times New Roman" w:eastAsia="Times New Roman" w:hAnsi="Times New Roman" w:cs="Times New Roman"/>
          <w:sz w:val="28"/>
          <w:szCs w:val="28"/>
        </w:rPr>
        <w:t>ьтате русское войско оказалось "слепым"</w:t>
      </w:r>
      <w:r w:rsidR="00292355" w:rsidRPr="00AC60CA">
        <w:rPr>
          <w:rFonts w:ascii="Times New Roman" w:eastAsia="Times New Roman" w:hAnsi="Times New Roman" w:cs="Times New Roman"/>
          <w:sz w:val="28"/>
          <w:szCs w:val="28"/>
        </w:rPr>
        <w:t xml:space="preserve">. И угодило в беду, </w:t>
      </w:r>
      <w:proofErr w:type="gramStart"/>
      <w:r w:rsidR="00292355" w:rsidRPr="00AC60CA">
        <w:rPr>
          <w:rFonts w:ascii="Times New Roman" w:eastAsia="Times New Roman" w:hAnsi="Times New Roman" w:cs="Times New Roman"/>
          <w:sz w:val="28"/>
          <w:szCs w:val="28"/>
        </w:rPr>
        <w:t>окруженное</w:t>
      </w:r>
      <w:proofErr w:type="gramEnd"/>
      <w:r w:rsidR="00292355" w:rsidRPr="00AC60CA">
        <w:rPr>
          <w:rFonts w:ascii="Times New Roman" w:eastAsia="Times New Roman" w:hAnsi="Times New Roman" w:cs="Times New Roman"/>
          <w:sz w:val="28"/>
          <w:szCs w:val="28"/>
        </w:rPr>
        <w:t xml:space="preserve"> огромной турецкой армией</w:t>
      </w:r>
      <w:r w:rsidR="00AC60CA" w:rsidRPr="00AC60CA">
        <w:rPr>
          <w:rFonts w:ascii="Times New Roman" w:eastAsia="Times New Roman" w:hAnsi="Times New Roman" w:cs="Times New Roman"/>
          <w:sz w:val="28"/>
          <w:szCs w:val="28"/>
        </w:rPr>
        <w:t>"</w:t>
      </w:r>
      <w:r w:rsidR="00292355" w:rsidRPr="00AC60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391A" w:rsidRDefault="00642603" w:rsidP="00642603">
      <w:pPr>
        <w:jc w:val="both"/>
        <w:rPr>
          <w:rFonts w:ascii="Times New Roman" w:hAnsi="Times New Roman" w:cs="Times New Roman"/>
          <w:sz w:val="28"/>
          <w:szCs w:val="28"/>
        </w:rPr>
      </w:pPr>
      <w:r w:rsidRPr="006426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720" cy="522514"/>
            <wp:effectExtent l="0" t="0" r="6880" b="0"/>
            <wp:docPr id="21" name="Рисунок 4" descr="http://washingtonchampionsleague.com/wp-includes/pomo/finger-pointing-clip-art-free-i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ashingtonchampionsleague.com/wp-includes/pomo/finger-pointing-clip-art-free-i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33" cy="52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60CA">
        <w:rPr>
          <w:rFonts w:ascii="Times New Roman" w:hAnsi="Times New Roman" w:cs="Times New Roman"/>
          <w:sz w:val="28"/>
          <w:szCs w:val="28"/>
        </w:rPr>
        <w:t xml:space="preserve">В чем автор видит причину неэффективного использования казаков в войнах, </w:t>
      </w:r>
      <w:r>
        <w:rPr>
          <w:rFonts w:ascii="Times New Roman" w:hAnsi="Times New Roman" w:cs="Times New Roman"/>
          <w:sz w:val="28"/>
          <w:szCs w:val="28"/>
        </w:rPr>
        <w:tab/>
      </w:r>
      <w:r w:rsidR="00AC60CA">
        <w:rPr>
          <w:rFonts w:ascii="Times New Roman" w:hAnsi="Times New Roman" w:cs="Times New Roman"/>
          <w:sz w:val="28"/>
          <w:szCs w:val="28"/>
        </w:rPr>
        <w:t>которые вела Россия.</w:t>
      </w:r>
      <w:r w:rsidR="0049391A" w:rsidRPr="004939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2603" w:rsidRDefault="00642603" w:rsidP="0064260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26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464" cy="577022"/>
            <wp:effectExtent l="19050" t="0" r="0" b="0"/>
            <wp:docPr id="23" name="Рисунок 22" descr="http://detskie-raskraski.ru.host1307853.serv46.hostland.pro/sites/default/files/raskraska_karandas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skie-raskraski.ru.host1307853.serv46.hostland.pro/sites/default/files/raskraska_karandash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5" cy="60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603">
        <w:rPr>
          <w:rFonts w:ascii="Arial" w:hAnsi="Arial" w:cs="Arial"/>
          <w:b/>
          <w:bCs/>
          <w:color w:val="252525"/>
          <w:sz w:val="26"/>
          <w:szCs w:val="26"/>
          <w:shd w:val="clear" w:color="auto" w:fill="FFFFFF"/>
        </w:rPr>
        <w:t xml:space="preserve"> </w:t>
      </w:r>
      <w:proofErr w:type="spellStart"/>
      <w:r w:rsidRPr="001209F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Буджакские</w:t>
      </w:r>
      <w:proofErr w:type="spellEnd"/>
      <w:r w:rsidRPr="001209F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татары</w:t>
      </w:r>
      <w:r w:rsidRPr="001209F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209F9">
        <w:rPr>
          <w:rFonts w:ascii="Times New Roman" w:hAnsi="Times New Roman" w:cs="Times New Roman"/>
          <w:sz w:val="28"/>
          <w:szCs w:val="28"/>
          <w:shd w:val="clear" w:color="auto" w:fill="FFFFFF"/>
        </w:rPr>
        <w:t>(также</w:t>
      </w:r>
      <w:r w:rsidRPr="001209F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1209F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буджацкие</w:t>
      </w:r>
      <w:proofErr w:type="spellEnd"/>
      <w:r w:rsidRPr="001209F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татары</w:t>
      </w:r>
      <w:r w:rsidRPr="001209F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209F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1209F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буджак-татары</w:t>
      </w:r>
      <w:proofErr w:type="spellEnd"/>
      <w:r w:rsidRPr="001209F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209F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209F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угловые </w:t>
      </w:r>
      <w:r w:rsidR="001209F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ab/>
      </w:r>
      <w:r w:rsidRPr="001209F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татары</w:t>
      </w:r>
      <w:r w:rsidRPr="001209F9">
        <w:rPr>
          <w:rFonts w:ascii="Times New Roman" w:hAnsi="Times New Roman" w:cs="Times New Roman"/>
          <w:sz w:val="28"/>
          <w:szCs w:val="28"/>
          <w:shd w:val="clear" w:color="auto" w:fill="FFFFFF"/>
        </w:rPr>
        <w:t>) ныне малочисленный</w:t>
      </w:r>
      <w:r w:rsidRPr="001209F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69" w:tooltip="Тюрки" w:history="1">
        <w:r w:rsidRPr="001209F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тюркский народ</w:t>
        </w:r>
      </w:hyperlink>
      <w:r w:rsidRPr="001209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сформировавшийся на </w:t>
      </w:r>
      <w:r w:rsidR="001209F9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1209F9">
        <w:rPr>
          <w:rFonts w:ascii="Times New Roman" w:hAnsi="Times New Roman" w:cs="Times New Roman"/>
          <w:sz w:val="28"/>
          <w:szCs w:val="28"/>
          <w:shd w:val="clear" w:color="auto" w:fill="FFFFFF"/>
        </w:rPr>
        <w:t>территории</w:t>
      </w:r>
      <w:r w:rsidRPr="001209F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1D15B3">
        <w:fldChar w:fldCharType="begin"/>
      </w:r>
      <w:r w:rsidR="00D65EC9">
        <w:instrText>HYPERLINK "https://ru.wikipedia.org/wiki/%D0%91%D1%83%D0%B4%D0%B6%D0%B0%D0%BA" \o "Буджак"</w:instrText>
      </w:r>
      <w:r w:rsidR="001D15B3">
        <w:fldChar w:fldCharType="separate"/>
      </w:r>
      <w:r w:rsidRPr="001209F9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Буджака</w:t>
      </w:r>
      <w:proofErr w:type="spellEnd"/>
      <w:r w:rsidR="001D15B3">
        <w:fldChar w:fldCharType="end"/>
      </w:r>
      <w:r w:rsidRPr="001209F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209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(Южная Бессарабия) в результате смешения нескольких </w:t>
      </w:r>
      <w:r w:rsidR="001209F9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1209F9">
        <w:rPr>
          <w:rFonts w:ascii="Times New Roman" w:hAnsi="Times New Roman" w:cs="Times New Roman"/>
          <w:sz w:val="28"/>
          <w:szCs w:val="28"/>
          <w:shd w:val="clear" w:color="auto" w:fill="FFFFFF"/>
        </w:rPr>
        <w:t>волн кочевых тюркских племён, главными из которых были</w:t>
      </w:r>
      <w:r w:rsidRPr="001209F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70" w:tooltip="Ногайцы" w:history="1">
        <w:r w:rsidRPr="001209F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ногайцы</w:t>
        </w:r>
      </w:hyperlink>
      <w:r w:rsidRPr="001209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1209F9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1209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вытесненные из </w:t>
      </w:r>
      <w:proofErr w:type="spellStart"/>
      <w:r w:rsidRPr="001209F9">
        <w:rPr>
          <w:rFonts w:ascii="Times New Roman" w:hAnsi="Times New Roman" w:cs="Times New Roman"/>
          <w:sz w:val="28"/>
          <w:szCs w:val="28"/>
          <w:shd w:val="clear" w:color="auto" w:fill="FFFFFF"/>
        </w:rPr>
        <w:t>Предкавказья</w:t>
      </w:r>
      <w:proofErr w:type="spellEnd"/>
      <w:r w:rsidRPr="001209F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71" w:tooltip="Калмыки" w:history="1">
        <w:r w:rsidRPr="001209F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калмыками</w:t>
        </w:r>
      </w:hyperlink>
      <w:r w:rsidRPr="001209F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209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заселившие в 15—18 вв. степи </w:t>
      </w:r>
      <w:proofErr w:type="spellStart"/>
      <w:proofErr w:type="gramStart"/>
      <w:r w:rsidRPr="001209F9">
        <w:rPr>
          <w:rFonts w:ascii="Times New Roman" w:hAnsi="Times New Roman" w:cs="Times New Roman"/>
          <w:sz w:val="28"/>
          <w:szCs w:val="28"/>
          <w:shd w:val="clear" w:color="auto" w:fill="FFFFFF"/>
        </w:rPr>
        <w:t>Юго</w:t>
      </w:r>
      <w:proofErr w:type="spellEnd"/>
      <w:r w:rsidRPr="001209F9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1209F9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1209F9">
        <w:rPr>
          <w:rFonts w:ascii="Times New Roman" w:hAnsi="Times New Roman" w:cs="Times New Roman"/>
          <w:sz w:val="28"/>
          <w:szCs w:val="28"/>
          <w:shd w:val="clear" w:color="auto" w:fill="FFFFFF"/>
        </w:rPr>
        <w:t>Восточной</w:t>
      </w:r>
      <w:proofErr w:type="gramEnd"/>
      <w:r w:rsidRPr="001209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Бессарабии.</w:t>
      </w:r>
    </w:p>
    <w:p w:rsidR="001209F9" w:rsidRDefault="001209F9" w:rsidP="006426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0451" w:rsidRPr="001209F9" w:rsidRDefault="0049391A" w:rsidP="001209F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9F9">
        <w:rPr>
          <w:rFonts w:ascii="Times New Roman" w:hAnsi="Times New Roman" w:cs="Times New Roman"/>
          <w:b/>
          <w:sz w:val="28"/>
          <w:szCs w:val="28"/>
        </w:rPr>
        <w:t xml:space="preserve">4. Отметьте на карте направления движения русских войск во время Каспийского (Персидского) похода Петра </w:t>
      </w:r>
      <w:r w:rsidRPr="001209F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209F9">
        <w:rPr>
          <w:rFonts w:ascii="Times New Roman" w:hAnsi="Times New Roman" w:cs="Times New Roman"/>
          <w:b/>
          <w:sz w:val="28"/>
          <w:szCs w:val="28"/>
        </w:rPr>
        <w:t xml:space="preserve"> в 1722-1723 гг.</w:t>
      </w:r>
    </w:p>
    <w:p w:rsidR="0049391A" w:rsidRDefault="0049391A" w:rsidP="001209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9F9">
        <w:rPr>
          <w:b/>
          <w:noProof/>
        </w:rPr>
        <w:lastRenderedPageBreak/>
        <w:drawing>
          <wp:inline distT="0" distB="0" distL="0" distR="0">
            <wp:extent cx="5645480" cy="6530182"/>
            <wp:effectExtent l="19050" t="0" r="0" b="0"/>
            <wp:docPr id="17" name="Рисунок 1" descr="http://www.runivers.ru/upload/iblock/66a/401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nivers.ru/upload/iblock/66a/401316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107" cy="653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9F9" w:rsidRPr="001209F9" w:rsidRDefault="001209F9" w:rsidP="001209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9C2" w:rsidRDefault="007A4E7D" w:rsidP="007A4E7D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E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Тема 11. </w:t>
      </w:r>
      <w:r w:rsidRPr="007A4E7D">
        <w:rPr>
          <w:rFonts w:ascii="Times New Roman" w:hAnsi="Times New Roman" w:cs="Times New Roman"/>
          <w:b/>
          <w:sz w:val="28"/>
          <w:szCs w:val="28"/>
        </w:rPr>
        <w:t>Новый конфликт казачества и царской власти</w:t>
      </w:r>
    </w:p>
    <w:p w:rsidR="007A4E7D" w:rsidRDefault="007A4E7D" w:rsidP="007A4E7D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A4E7D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93469" cy="693469"/>
            <wp:effectExtent l="19050" t="0" r="0" b="0"/>
            <wp:docPr id="57" name="Рисунок 2" descr="C:\Users\ne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o\Desktop\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98" cy="69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87E" w:rsidRPr="00A0287E">
        <w:t xml:space="preserve"> </w:t>
      </w:r>
      <w:r w:rsidR="00A0287E" w:rsidRPr="00A0287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http://histrf.ru/ru/lenta-vremeni/event/view/pughachievskoie-vosstaniie</w:t>
      </w:r>
    </w:p>
    <w:p w:rsidR="001B468E" w:rsidRDefault="001B468E" w:rsidP="001B468E">
      <w:pPr>
        <w:pStyle w:val="2"/>
        <w:spacing w:before="0" w:beforeAutospacing="0" w:after="224" w:afterAutospacing="0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1. </w:t>
      </w:r>
      <w:r w:rsidRPr="00E514E7">
        <w:rPr>
          <w:bCs w:val="0"/>
          <w:sz w:val="28"/>
          <w:szCs w:val="28"/>
        </w:rPr>
        <w:t>Сравните «прелестные письма» С.Т. Разина и манифест Е. И. Пугачёва и сделайте вывод, что изменилось, а что осталось прежним в агитационных материалах народных движений 17 и 18 веков.</w:t>
      </w:r>
    </w:p>
    <w:p w:rsidR="001B468E" w:rsidRDefault="001B468E" w:rsidP="001B468E">
      <w:pPr>
        <w:pStyle w:val="2"/>
        <w:spacing w:before="0" w:beforeAutospacing="0" w:after="224" w:afterAutospacing="0"/>
        <w:jc w:val="both"/>
        <w:rPr>
          <w:bCs w:val="0"/>
          <w:sz w:val="28"/>
          <w:szCs w:val="28"/>
        </w:rPr>
      </w:pPr>
    </w:p>
    <w:p w:rsidR="001B468E" w:rsidRDefault="001B468E" w:rsidP="001B468E">
      <w:pPr>
        <w:pStyle w:val="2"/>
        <w:spacing w:before="0" w:beforeAutospacing="0" w:after="224" w:afterAutospacing="0"/>
        <w:jc w:val="both"/>
        <w:rPr>
          <w:bCs w:val="0"/>
          <w:sz w:val="28"/>
          <w:szCs w:val="28"/>
        </w:rPr>
      </w:pPr>
    </w:p>
    <w:p w:rsidR="001B468E" w:rsidRPr="00E514E7" w:rsidRDefault="001B468E" w:rsidP="001B468E">
      <w:pPr>
        <w:pStyle w:val="2"/>
        <w:spacing w:before="0" w:beforeAutospacing="0" w:after="224" w:afterAutospacing="0"/>
        <w:jc w:val="both"/>
        <w:rPr>
          <w:bCs w:val="0"/>
          <w:sz w:val="28"/>
          <w:szCs w:val="28"/>
        </w:rPr>
      </w:pPr>
    </w:p>
    <w:p w:rsidR="001B468E" w:rsidRPr="001B468E" w:rsidRDefault="001D15B3" w:rsidP="001B468E">
      <w:pPr>
        <w:pStyle w:val="2"/>
        <w:spacing w:before="0" w:beforeAutospacing="0" w:after="224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233" style="position:absolute;left:0;text-align:left;margin-left:-5.5pt;margin-top:21.5pt;width:533.5pt;height:243pt;z-index:-251540480" filled="f" fillcolor="black" stroked="f" strokecolor="#f2f2f2" strokeweight="3pt">
            <v:fill opacity="0"/>
            <v:shadow on="t" type="perspective" color="#7f7f7f" opacity=".5" offset="1pt" offset2="-1pt"/>
          </v:rect>
        </w:pict>
      </w:r>
      <w:r w:rsidR="001B468E" w:rsidRPr="001B468E">
        <w:rPr>
          <w:sz w:val="28"/>
          <w:szCs w:val="28"/>
        </w:rPr>
        <w:t>«ПРЕЛЕСТНЫЕ ГРАМОТЫ» СТЕПАНА РАЗИНА</w:t>
      </w:r>
    </w:p>
    <w:p w:rsidR="001B468E" w:rsidRPr="001B468E" w:rsidRDefault="001B468E" w:rsidP="001B468E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68E">
        <w:rPr>
          <w:rFonts w:ascii="Times New Roman" w:hAnsi="Times New Roman" w:cs="Times New Roman"/>
          <w:sz w:val="28"/>
          <w:szCs w:val="28"/>
        </w:rPr>
        <w:t xml:space="preserve">Пишет вам Степан Тимофеевич всей черни.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хочет богу да государю послужить, да и великому войску, да и Степану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Тимофеевичю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>, и я выслал казаков, и вам бы з</w:t>
      </w:r>
      <w:proofErr w:type="gramStart"/>
      <w:r w:rsidRPr="001B468E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1B468E">
        <w:rPr>
          <w:rFonts w:ascii="Times New Roman" w:hAnsi="Times New Roman" w:cs="Times New Roman"/>
          <w:sz w:val="28"/>
          <w:szCs w:val="28"/>
        </w:rPr>
        <w:t xml:space="preserve">о)дно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измениковвывадить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и мирских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кравапивцеввывадить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. И &lt;...&gt; мои казаки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какопромысь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станут чинить, и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>[м] бы &lt;...&gt;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итигь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к ним в совет, и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кабальныя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апальныя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шли бы в по[л]к </w:t>
      </w:r>
      <w:proofErr w:type="gramStart"/>
      <w:r w:rsidRPr="001B468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1B468E">
        <w:rPr>
          <w:rFonts w:ascii="Times New Roman" w:hAnsi="Times New Roman" w:cs="Times New Roman"/>
          <w:sz w:val="28"/>
          <w:szCs w:val="28"/>
        </w:rPr>
        <w:t xml:space="preserve"> моим казакам. &lt;...&gt;</w:t>
      </w:r>
    </w:p>
    <w:p w:rsidR="001B468E" w:rsidRPr="001B468E" w:rsidRDefault="001B468E" w:rsidP="001B468E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68E">
        <w:rPr>
          <w:rFonts w:ascii="Times New Roman" w:hAnsi="Times New Roman" w:cs="Times New Roman"/>
          <w:sz w:val="28"/>
          <w:szCs w:val="28"/>
        </w:rPr>
        <w:t xml:space="preserve">&lt;...&gt; И кой час к вам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память придет, и вам бы пожаловать атаманы и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молотцы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собрався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ехоть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к нам </w:t>
      </w:r>
      <w:proofErr w:type="gramStart"/>
      <w:r w:rsidRPr="001B468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B468E">
        <w:rPr>
          <w:rFonts w:ascii="Times New Roman" w:hAnsi="Times New Roman" w:cs="Times New Roman"/>
          <w:sz w:val="28"/>
          <w:szCs w:val="28"/>
        </w:rPr>
        <w:t xml:space="preserve"> помочь с пушками и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зельем безо всякого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мотчанья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днем и ночью наспех.</w:t>
      </w:r>
    </w:p>
    <w:p w:rsidR="001B468E" w:rsidRPr="001B468E" w:rsidRDefault="001B468E" w:rsidP="001B468E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68E">
        <w:rPr>
          <w:rFonts w:ascii="Times New Roman" w:hAnsi="Times New Roman" w:cs="Times New Roman"/>
          <w:sz w:val="28"/>
          <w:szCs w:val="28"/>
        </w:rPr>
        <w:t xml:space="preserve">Да пожаловать бы вам,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породеть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за дом пресвятые богородицы и за великого государя, и за батюшку за Степана Тимофеевича, и за всю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провославнуюхристиянскою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веру.</w:t>
      </w:r>
    </w:p>
    <w:p w:rsidR="001B468E" w:rsidRPr="001B468E" w:rsidRDefault="001B468E" w:rsidP="001B468E">
      <w:pPr>
        <w:pBdr>
          <w:bottom w:val="single" w:sz="12" w:space="2" w:color="auto"/>
        </w:pBd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68E">
        <w:rPr>
          <w:rFonts w:ascii="Times New Roman" w:hAnsi="Times New Roman" w:cs="Times New Roman"/>
          <w:sz w:val="28"/>
          <w:szCs w:val="28"/>
        </w:rPr>
        <w:t xml:space="preserve">А будет вы к нам не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пойдетя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собраньем на совет, и вам быть от великого войска в казни, и женам вашим и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детем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быть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порубленым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домы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ваши будут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розарены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>, и животы ваши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взяты будут на войска.</w:t>
      </w:r>
    </w:p>
    <w:p w:rsidR="001B468E" w:rsidRPr="001B468E" w:rsidRDefault="001D15B3" w:rsidP="001B468E">
      <w:pPr>
        <w:pStyle w:val="ac"/>
        <w:jc w:val="center"/>
        <w:rPr>
          <w:b/>
          <w:bCs/>
          <w:sz w:val="28"/>
          <w:szCs w:val="28"/>
        </w:rPr>
      </w:pPr>
      <w:r w:rsidRPr="001D15B3">
        <w:rPr>
          <w:noProof/>
          <w:sz w:val="28"/>
          <w:szCs w:val="28"/>
        </w:rPr>
        <w:pict>
          <v:rect id="_x0000_s1234" style="position:absolute;left:0;text-align:left;margin-left:-5.5pt;margin-top:37.8pt;width:533.5pt;height:225pt;z-index:-251539456" filled="f" fillcolor="black" stroked="f" strokecolor="#f2f2f2" strokeweight="3pt">
            <v:fill opacity="0"/>
            <v:shadow on="t" type="perspective" color="#7f7f7f" opacity=".5" offset="1pt" offset2="-1pt"/>
          </v:rect>
        </w:pict>
      </w:r>
      <w:r w:rsidR="001B468E" w:rsidRPr="001B468E">
        <w:rPr>
          <w:b/>
          <w:bCs/>
          <w:sz w:val="28"/>
          <w:szCs w:val="28"/>
        </w:rPr>
        <w:t>ИЗ МАНИФЕСТА Е.И. ПУГАЧЁВА КРЕСТЬЯНАМ</w:t>
      </w:r>
    </w:p>
    <w:p w:rsidR="001B468E" w:rsidRPr="001B468E" w:rsidRDefault="001B468E" w:rsidP="001B468E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Обевляется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во всенародное известие.</w:t>
      </w:r>
    </w:p>
    <w:p w:rsidR="001B468E" w:rsidRPr="001B468E" w:rsidRDefault="001B468E" w:rsidP="001B468E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468E">
        <w:rPr>
          <w:rFonts w:ascii="Times New Roman" w:hAnsi="Times New Roman" w:cs="Times New Roman"/>
          <w:sz w:val="28"/>
          <w:szCs w:val="28"/>
        </w:rPr>
        <w:t xml:space="preserve">Жалуем сим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имянным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указом с монаршим и отеческим нашим милосердием находившихся прежде в крестьянстве и в подданстве помещиков, быть верноподданными рабами собственной нашей короне, и награждаем древним крестом и молитвою, головами и бородами,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волностию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и свободою и вечно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козаками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не требуя рекрутских наборов, подушных и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протчих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денежных податей, владением землями лесными, сенокосными угодьями и рыбными ловлями, озерами без покупки и</w:t>
      </w:r>
      <w:proofErr w:type="gramEnd"/>
      <w:r w:rsidRPr="001B468E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аброку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свобождаем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всех прежде чинимых от злодеев дворян и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градцких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мздоимцов-судей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крестьяном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и всему народу налагаемых податей и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отягощениев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. И желаем вам спасения душ и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спокойнои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в свете жизни, для которой мы вкусили и претерпели от прописанных злодеев-дворян странствие и немалый бедствии. &lt;...&gt; </w:t>
      </w:r>
    </w:p>
    <w:p w:rsidR="001B468E" w:rsidRPr="001B468E" w:rsidRDefault="001B468E" w:rsidP="001B468E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68E">
        <w:rPr>
          <w:rFonts w:ascii="Times New Roman" w:hAnsi="Times New Roman" w:cs="Times New Roman"/>
          <w:sz w:val="28"/>
          <w:szCs w:val="28"/>
        </w:rPr>
        <w:t xml:space="preserve">&lt;...&gt; По </w:t>
      </w:r>
      <w:proofErr w:type="gramStart"/>
      <w:r w:rsidRPr="001B468E">
        <w:rPr>
          <w:rFonts w:ascii="Times New Roman" w:hAnsi="Times New Roman" w:cs="Times New Roman"/>
          <w:sz w:val="28"/>
          <w:szCs w:val="28"/>
        </w:rPr>
        <w:t>истреблении</w:t>
      </w:r>
      <w:proofErr w:type="gramEnd"/>
      <w:r w:rsidRPr="001B468E">
        <w:rPr>
          <w:rFonts w:ascii="Times New Roman" w:hAnsi="Times New Roman" w:cs="Times New Roman"/>
          <w:sz w:val="28"/>
          <w:szCs w:val="28"/>
        </w:rPr>
        <w:t xml:space="preserve"> которых противников и злодеев-дворян, всякой может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возчувствовать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тишину спокойную жизнь, коя до века </w:t>
      </w:r>
      <w:proofErr w:type="spellStart"/>
      <w:r w:rsidRPr="001B468E">
        <w:rPr>
          <w:rFonts w:ascii="Times New Roman" w:hAnsi="Times New Roman" w:cs="Times New Roman"/>
          <w:sz w:val="28"/>
          <w:szCs w:val="28"/>
        </w:rPr>
        <w:t>продолжатця</w:t>
      </w:r>
      <w:proofErr w:type="spellEnd"/>
      <w:r w:rsidRPr="001B468E">
        <w:rPr>
          <w:rFonts w:ascii="Times New Roman" w:hAnsi="Times New Roman" w:cs="Times New Roman"/>
          <w:sz w:val="28"/>
          <w:szCs w:val="28"/>
        </w:rPr>
        <w:t xml:space="preserve"> будет. </w:t>
      </w:r>
    </w:p>
    <w:p w:rsidR="001B468E" w:rsidRPr="001B468E" w:rsidRDefault="001B468E" w:rsidP="001B468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1E0"/>
      </w:tblPr>
      <w:tblGrid>
        <w:gridCol w:w="3560"/>
        <w:gridCol w:w="3561"/>
        <w:gridCol w:w="3561"/>
      </w:tblGrid>
      <w:tr w:rsidR="001B468E" w:rsidRPr="001B468E" w:rsidTr="007B3057">
        <w:tc>
          <w:tcPr>
            <w:tcW w:w="3560" w:type="dxa"/>
            <w:vAlign w:val="center"/>
          </w:tcPr>
          <w:p w:rsidR="001B468E" w:rsidRPr="001B468E" w:rsidRDefault="001B468E" w:rsidP="007B3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68E"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3561" w:type="dxa"/>
            <w:vAlign w:val="center"/>
          </w:tcPr>
          <w:p w:rsidR="001B468E" w:rsidRPr="001B468E" w:rsidRDefault="001B468E" w:rsidP="007B3057">
            <w:pPr>
              <w:pStyle w:val="2"/>
              <w:spacing w:before="0" w:beforeAutospacing="0" w:after="0" w:afterAutospacing="0"/>
              <w:jc w:val="center"/>
              <w:outlineLvl w:val="1"/>
              <w:rPr>
                <w:b w:val="0"/>
                <w:bCs w:val="0"/>
                <w:color w:val="444444"/>
                <w:sz w:val="28"/>
                <w:szCs w:val="28"/>
              </w:rPr>
            </w:pPr>
            <w:r w:rsidRPr="001B468E">
              <w:rPr>
                <w:b w:val="0"/>
                <w:sz w:val="28"/>
                <w:szCs w:val="28"/>
              </w:rPr>
              <w:t>«</w:t>
            </w:r>
            <w:r w:rsidRPr="001B468E">
              <w:rPr>
                <w:b w:val="0"/>
                <w:bCs w:val="0"/>
                <w:sz w:val="28"/>
                <w:szCs w:val="28"/>
              </w:rPr>
              <w:t>ПРЕЛЕСТНЫЕ ГРАМОТЫ» СТЕПАНА РАЗИНА</w:t>
            </w:r>
          </w:p>
        </w:tc>
        <w:tc>
          <w:tcPr>
            <w:tcW w:w="3561" w:type="dxa"/>
            <w:vAlign w:val="center"/>
          </w:tcPr>
          <w:p w:rsidR="001B468E" w:rsidRPr="001B468E" w:rsidRDefault="001B468E" w:rsidP="007B3057">
            <w:pPr>
              <w:pStyle w:val="ac"/>
              <w:jc w:val="center"/>
              <w:rPr>
                <w:b/>
                <w:bCs/>
                <w:sz w:val="28"/>
                <w:szCs w:val="28"/>
              </w:rPr>
            </w:pPr>
            <w:r w:rsidRPr="001B468E">
              <w:rPr>
                <w:sz w:val="28"/>
                <w:szCs w:val="28"/>
              </w:rPr>
              <w:t>ИЗ МАНИФЕСТА Е.И. ПУГАЧЁВА КРЕСТЬЯНАМ</w:t>
            </w:r>
          </w:p>
        </w:tc>
      </w:tr>
      <w:tr w:rsidR="001B468E" w:rsidRPr="001B468E" w:rsidTr="007B3057">
        <w:tc>
          <w:tcPr>
            <w:tcW w:w="3560" w:type="dxa"/>
            <w:vAlign w:val="center"/>
          </w:tcPr>
          <w:p w:rsidR="001B468E" w:rsidRPr="001B468E" w:rsidRDefault="001B468E" w:rsidP="007B3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68E">
              <w:rPr>
                <w:rFonts w:ascii="Times New Roman" w:hAnsi="Times New Roman" w:cs="Times New Roman"/>
                <w:sz w:val="28"/>
                <w:szCs w:val="28"/>
              </w:rPr>
              <w:t>К кому обращался автор документа?</w:t>
            </w:r>
          </w:p>
        </w:tc>
        <w:tc>
          <w:tcPr>
            <w:tcW w:w="3561" w:type="dxa"/>
          </w:tcPr>
          <w:p w:rsidR="001B468E" w:rsidRPr="001B468E" w:rsidRDefault="001B468E" w:rsidP="007B30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1B468E" w:rsidRPr="001B468E" w:rsidRDefault="001B468E" w:rsidP="007B30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468E" w:rsidRPr="001B468E" w:rsidTr="007B3057">
        <w:tc>
          <w:tcPr>
            <w:tcW w:w="3560" w:type="dxa"/>
            <w:vAlign w:val="center"/>
          </w:tcPr>
          <w:p w:rsidR="001B468E" w:rsidRPr="001B468E" w:rsidRDefault="001B468E" w:rsidP="007B3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68E">
              <w:rPr>
                <w:rFonts w:ascii="Times New Roman" w:hAnsi="Times New Roman" w:cs="Times New Roman"/>
                <w:sz w:val="28"/>
                <w:szCs w:val="28"/>
              </w:rPr>
              <w:t>Что обещал пожаловать?</w:t>
            </w:r>
          </w:p>
        </w:tc>
        <w:tc>
          <w:tcPr>
            <w:tcW w:w="3561" w:type="dxa"/>
          </w:tcPr>
          <w:p w:rsidR="001B468E" w:rsidRPr="001B468E" w:rsidRDefault="001B468E" w:rsidP="007B30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1B468E" w:rsidRPr="001B468E" w:rsidRDefault="001B468E" w:rsidP="007B30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468E" w:rsidRPr="001B468E" w:rsidTr="007B3057">
        <w:tc>
          <w:tcPr>
            <w:tcW w:w="3560" w:type="dxa"/>
            <w:vAlign w:val="center"/>
          </w:tcPr>
          <w:p w:rsidR="001B468E" w:rsidRPr="001B468E" w:rsidRDefault="001B468E" w:rsidP="007B3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68E">
              <w:rPr>
                <w:rFonts w:ascii="Times New Roman" w:hAnsi="Times New Roman" w:cs="Times New Roman"/>
                <w:sz w:val="28"/>
                <w:szCs w:val="28"/>
              </w:rPr>
              <w:t>Кто, по мнению автора, был виновником народных бед?</w:t>
            </w:r>
          </w:p>
        </w:tc>
        <w:tc>
          <w:tcPr>
            <w:tcW w:w="3561" w:type="dxa"/>
          </w:tcPr>
          <w:p w:rsidR="001B468E" w:rsidRPr="001B468E" w:rsidRDefault="001B468E" w:rsidP="007B30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1B468E" w:rsidRPr="001B468E" w:rsidRDefault="001B468E" w:rsidP="007B30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468E" w:rsidRPr="001B468E" w:rsidTr="007B3057">
        <w:tc>
          <w:tcPr>
            <w:tcW w:w="3560" w:type="dxa"/>
            <w:vAlign w:val="center"/>
          </w:tcPr>
          <w:p w:rsidR="001B468E" w:rsidRPr="001B468E" w:rsidRDefault="001B468E" w:rsidP="007B3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68E">
              <w:rPr>
                <w:rFonts w:ascii="Times New Roman" w:hAnsi="Times New Roman" w:cs="Times New Roman"/>
                <w:sz w:val="28"/>
                <w:szCs w:val="28"/>
              </w:rPr>
              <w:t>К чему автор документа призывал?</w:t>
            </w:r>
          </w:p>
        </w:tc>
        <w:tc>
          <w:tcPr>
            <w:tcW w:w="3561" w:type="dxa"/>
          </w:tcPr>
          <w:p w:rsidR="001B468E" w:rsidRPr="001B468E" w:rsidRDefault="001B468E" w:rsidP="007B30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1B468E" w:rsidRPr="001B468E" w:rsidRDefault="001B468E" w:rsidP="007B30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468E" w:rsidRPr="001B468E" w:rsidRDefault="001B468E" w:rsidP="001B468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A4E7D" w:rsidRPr="001B468E" w:rsidRDefault="001B468E" w:rsidP="001B468E">
      <w:pPr>
        <w:ind w:left="709" w:firstLine="28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B468E">
        <w:rPr>
          <w:rFonts w:ascii="Times New Roman" w:hAnsi="Times New Roman" w:cs="Times New Roman"/>
          <w:sz w:val="28"/>
          <w:szCs w:val="28"/>
        </w:rPr>
        <w:lastRenderedPageBreak/>
        <w:t>Вывод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</w:t>
      </w:r>
    </w:p>
    <w:p w:rsidR="00E779C2" w:rsidRPr="001B468E" w:rsidRDefault="00E779C2" w:rsidP="00E779C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779C2" w:rsidRPr="001B468E" w:rsidSect="00BE74F4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42B8" w:rsidRDefault="00DF42B8" w:rsidP="00CA16E7">
      <w:pPr>
        <w:spacing w:after="0" w:line="240" w:lineRule="auto"/>
      </w:pPr>
      <w:r>
        <w:separator/>
      </w:r>
    </w:p>
  </w:endnote>
  <w:endnote w:type="continuationSeparator" w:id="1">
    <w:p w:rsidR="00DF42B8" w:rsidRDefault="00DF42B8" w:rsidP="00CA1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42B8" w:rsidRDefault="00DF42B8" w:rsidP="00CA16E7">
      <w:pPr>
        <w:spacing w:after="0" w:line="240" w:lineRule="auto"/>
      </w:pPr>
      <w:r>
        <w:separator/>
      </w:r>
    </w:p>
  </w:footnote>
  <w:footnote w:type="continuationSeparator" w:id="1">
    <w:p w:rsidR="00DF42B8" w:rsidRDefault="00DF42B8" w:rsidP="00CA16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339A0"/>
    <w:multiLevelType w:val="hybridMultilevel"/>
    <w:tmpl w:val="C6E2465C"/>
    <w:lvl w:ilvl="0" w:tplc="20A25E8E">
      <w:start w:val="1"/>
      <w:numFmt w:val="russianUpper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">
    <w:nsid w:val="0F4A48DF"/>
    <w:multiLevelType w:val="hybridMultilevel"/>
    <w:tmpl w:val="A0D23A9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49969D7"/>
    <w:multiLevelType w:val="hybridMultilevel"/>
    <w:tmpl w:val="4A8ADE7C"/>
    <w:lvl w:ilvl="0" w:tplc="20A25E8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E70360"/>
    <w:multiLevelType w:val="hybridMultilevel"/>
    <w:tmpl w:val="4F664BC8"/>
    <w:lvl w:ilvl="0" w:tplc="999C9012">
      <w:start w:val="1"/>
      <w:numFmt w:val="russianUpper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897576"/>
    <w:multiLevelType w:val="hybridMultilevel"/>
    <w:tmpl w:val="E4F88DA0"/>
    <w:lvl w:ilvl="0" w:tplc="20A25E8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C7D13"/>
    <w:rsid w:val="00002C8D"/>
    <w:rsid w:val="00046248"/>
    <w:rsid w:val="00064EE0"/>
    <w:rsid w:val="00074E16"/>
    <w:rsid w:val="000811B2"/>
    <w:rsid w:val="00091311"/>
    <w:rsid w:val="000952BF"/>
    <w:rsid w:val="000F19A6"/>
    <w:rsid w:val="000F611C"/>
    <w:rsid w:val="001209F9"/>
    <w:rsid w:val="00124438"/>
    <w:rsid w:val="001265F4"/>
    <w:rsid w:val="0012669E"/>
    <w:rsid w:val="00162A4D"/>
    <w:rsid w:val="00170D90"/>
    <w:rsid w:val="00177DD6"/>
    <w:rsid w:val="00187A9F"/>
    <w:rsid w:val="001A44A9"/>
    <w:rsid w:val="001B468E"/>
    <w:rsid w:val="001C6E30"/>
    <w:rsid w:val="001D15B3"/>
    <w:rsid w:val="001D66E9"/>
    <w:rsid w:val="001D6A7D"/>
    <w:rsid w:val="001F1821"/>
    <w:rsid w:val="002362B7"/>
    <w:rsid w:val="0024012F"/>
    <w:rsid w:val="00251FC5"/>
    <w:rsid w:val="00263C7D"/>
    <w:rsid w:val="00292355"/>
    <w:rsid w:val="00294338"/>
    <w:rsid w:val="002958DB"/>
    <w:rsid w:val="002A1B23"/>
    <w:rsid w:val="002C78B2"/>
    <w:rsid w:val="002E3305"/>
    <w:rsid w:val="003230EC"/>
    <w:rsid w:val="00330368"/>
    <w:rsid w:val="0037681D"/>
    <w:rsid w:val="00376947"/>
    <w:rsid w:val="00424956"/>
    <w:rsid w:val="0044356D"/>
    <w:rsid w:val="00465B1C"/>
    <w:rsid w:val="0049391A"/>
    <w:rsid w:val="00493929"/>
    <w:rsid w:val="004C7D13"/>
    <w:rsid w:val="004E1E82"/>
    <w:rsid w:val="004F4238"/>
    <w:rsid w:val="005F2536"/>
    <w:rsid w:val="00620C35"/>
    <w:rsid w:val="006276AE"/>
    <w:rsid w:val="00642603"/>
    <w:rsid w:val="006A674A"/>
    <w:rsid w:val="006B2D4E"/>
    <w:rsid w:val="006B738F"/>
    <w:rsid w:val="006C7076"/>
    <w:rsid w:val="006E130F"/>
    <w:rsid w:val="006F2180"/>
    <w:rsid w:val="007259DD"/>
    <w:rsid w:val="0073398E"/>
    <w:rsid w:val="00742DC4"/>
    <w:rsid w:val="00745F51"/>
    <w:rsid w:val="00751253"/>
    <w:rsid w:val="00767AD3"/>
    <w:rsid w:val="00785761"/>
    <w:rsid w:val="007A4E7D"/>
    <w:rsid w:val="007E530C"/>
    <w:rsid w:val="00811AC4"/>
    <w:rsid w:val="00827A48"/>
    <w:rsid w:val="00831133"/>
    <w:rsid w:val="00836166"/>
    <w:rsid w:val="0087298F"/>
    <w:rsid w:val="008801A3"/>
    <w:rsid w:val="00890F39"/>
    <w:rsid w:val="008A485D"/>
    <w:rsid w:val="008D7E43"/>
    <w:rsid w:val="008E370D"/>
    <w:rsid w:val="00950088"/>
    <w:rsid w:val="00991CE0"/>
    <w:rsid w:val="009B187F"/>
    <w:rsid w:val="009B2A24"/>
    <w:rsid w:val="00A0287E"/>
    <w:rsid w:val="00A109A7"/>
    <w:rsid w:val="00A70F1E"/>
    <w:rsid w:val="00A7119B"/>
    <w:rsid w:val="00A949CB"/>
    <w:rsid w:val="00AB5700"/>
    <w:rsid w:val="00AC60CA"/>
    <w:rsid w:val="00B44175"/>
    <w:rsid w:val="00B50F11"/>
    <w:rsid w:val="00B66D23"/>
    <w:rsid w:val="00B751F3"/>
    <w:rsid w:val="00BD6792"/>
    <w:rsid w:val="00BE74F4"/>
    <w:rsid w:val="00C030A2"/>
    <w:rsid w:val="00C07FC2"/>
    <w:rsid w:val="00C50451"/>
    <w:rsid w:val="00C666A8"/>
    <w:rsid w:val="00C75C57"/>
    <w:rsid w:val="00C83E7A"/>
    <w:rsid w:val="00CA16E7"/>
    <w:rsid w:val="00CA4D49"/>
    <w:rsid w:val="00CD09D2"/>
    <w:rsid w:val="00CF0668"/>
    <w:rsid w:val="00CF56DF"/>
    <w:rsid w:val="00D05149"/>
    <w:rsid w:val="00D07252"/>
    <w:rsid w:val="00D206FB"/>
    <w:rsid w:val="00D24B58"/>
    <w:rsid w:val="00D25EA1"/>
    <w:rsid w:val="00D65EC9"/>
    <w:rsid w:val="00D75BA7"/>
    <w:rsid w:val="00D81373"/>
    <w:rsid w:val="00D91CC0"/>
    <w:rsid w:val="00DA2AEB"/>
    <w:rsid w:val="00DB0803"/>
    <w:rsid w:val="00DF42B8"/>
    <w:rsid w:val="00E052AE"/>
    <w:rsid w:val="00E364CF"/>
    <w:rsid w:val="00E779C2"/>
    <w:rsid w:val="00EB45F7"/>
    <w:rsid w:val="00EE5DC8"/>
    <w:rsid w:val="00F078A1"/>
    <w:rsid w:val="00FB15A2"/>
    <w:rsid w:val="00FE7FAE"/>
    <w:rsid w:val="00FF1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36">
      <o:colormenu v:ext="edit" fillcolor="none" strokecolor="none"/>
    </o:shapedefaults>
    <o:shapelayout v:ext="edit">
      <o:idmap v:ext="edit" data="1"/>
      <o:rules v:ext="edit">
        <o:r id="V:Rule44" type="connector" idref="#_x0000_s1049"/>
        <o:r id="V:Rule45" type="connector" idref="#_x0000_s1040"/>
        <o:r id="V:Rule46" type="connector" idref="#_x0000_s1052"/>
        <o:r id="V:Rule47" type="connector" idref="#_x0000_s1226"/>
        <o:r id="V:Rule48" type="connector" idref="#_x0000_s1222"/>
        <o:r id="V:Rule49" type="connector" idref="#_x0000_s1050"/>
        <o:r id="V:Rule50" type="connector" idref="#_x0000_s1213"/>
        <o:r id="V:Rule51" type="connector" idref="#_x0000_s1069"/>
        <o:r id="V:Rule52" type="connector" idref="#_x0000_s1219"/>
        <o:r id="V:Rule53" type="connector" idref="#_x0000_s1208"/>
        <o:r id="V:Rule54" type="connector" idref="#_x0000_s1228"/>
        <o:r id="V:Rule55" type="connector" idref="#_x0000_s1043"/>
        <o:r id="V:Rule56" type="connector" idref="#_x0000_s1045"/>
        <o:r id="V:Rule57" type="connector" idref="#_x0000_s1229"/>
        <o:r id="V:Rule58" type="connector" idref="#_x0000_s1044"/>
        <o:r id="V:Rule59" type="connector" idref="#_x0000_s1063"/>
        <o:r id="V:Rule60" type="connector" idref="#_x0000_s1065"/>
        <o:r id="V:Rule61" type="connector" idref="#_x0000_s1039"/>
        <o:r id="V:Rule62" type="connector" idref="#_x0000_s1059"/>
        <o:r id="V:Rule63" type="connector" idref="#_x0000_s1054"/>
        <o:r id="V:Rule64" type="connector" idref="#_x0000_s1060"/>
        <o:r id="V:Rule65" type="connector" idref="#_x0000_s1211"/>
        <o:r id="V:Rule66" type="connector" idref="#_x0000_s1207"/>
        <o:r id="V:Rule67" type="connector" idref="#_x0000_s1223"/>
        <o:r id="V:Rule68" type="connector" idref="#_x0000_s1058"/>
        <o:r id="V:Rule69" type="connector" idref="#_x0000_s1055"/>
        <o:r id="V:Rule70" type="connector" idref="#_x0000_s1218"/>
        <o:r id="V:Rule71" type="connector" idref="#_x0000_s1216"/>
        <o:r id="V:Rule72" type="connector" idref="#_x0000_s1038"/>
        <o:r id="V:Rule73" type="connector" idref="#_x0000_s1048"/>
        <o:r id="V:Rule74" type="connector" idref="#_x0000_s1046"/>
        <o:r id="V:Rule75" type="connector" idref="#_x0000_s1057"/>
        <o:r id="V:Rule76" type="connector" idref="#_x0000_s1061"/>
        <o:r id="V:Rule77" type="connector" idref="#_x0000_s1209"/>
        <o:r id="V:Rule78" type="connector" idref="#_x0000_s1068"/>
        <o:r id="V:Rule79" type="connector" idref="#_x0000_s1053"/>
        <o:r id="V:Rule80" type="connector" idref="#_x0000_s1064"/>
        <o:r id="V:Rule81" type="connector" idref="#_x0000_s1051"/>
        <o:r id="V:Rule82" type="connector" idref="#_x0000_s1062"/>
        <o:r id="V:Rule83" type="connector" idref="#_x0000_s1215"/>
        <o:r id="V:Rule84" type="connector" idref="#_x0000_s1230"/>
        <o:r id="V:Rule85" type="connector" idref="#_x0000_s1067"/>
        <o:r id="V:Rule86" type="connector" idref="#_x0000_s12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81D"/>
  </w:style>
  <w:style w:type="paragraph" w:styleId="2">
    <w:name w:val="heading 2"/>
    <w:basedOn w:val="a"/>
    <w:link w:val="20"/>
    <w:uiPriority w:val="99"/>
    <w:qFormat/>
    <w:rsid w:val="001B46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D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A16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A16E7"/>
  </w:style>
  <w:style w:type="paragraph" w:styleId="a7">
    <w:name w:val="footer"/>
    <w:basedOn w:val="a"/>
    <w:link w:val="a8"/>
    <w:uiPriority w:val="99"/>
    <w:semiHidden/>
    <w:unhideWhenUsed/>
    <w:rsid w:val="00CA16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A16E7"/>
  </w:style>
  <w:style w:type="character" w:customStyle="1" w:styleId="apple-converted-space">
    <w:name w:val="apple-converted-space"/>
    <w:basedOn w:val="a0"/>
    <w:rsid w:val="002362B7"/>
  </w:style>
  <w:style w:type="character" w:styleId="a9">
    <w:name w:val="Hyperlink"/>
    <w:basedOn w:val="a0"/>
    <w:uiPriority w:val="99"/>
    <w:unhideWhenUsed/>
    <w:rsid w:val="002362B7"/>
    <w:rPr>
      <w:color w:val="0000FF"/>
      <w:u w:val="single"/>
    </w:rPr>
  </w:style>
  <w:style w:type="table" w:styleId="aa">
    <w:name w:val="Table Grid"/>
    <w:basedOn w:val="a1"/>
    <w:uiPriority w:val="99"/>
    <w:rsid w:val="008E37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1C6E30"/>
    <w:rPr>
      <w:color w:val="808080"/>
    </w:rPr>
  </w:style>
  <w:style w:type="paragraph" w:styleId="ac">
    <w:name w:val="Normal (Web)"/>
    <w:basedOn w:val="a"/>
    <w:uiPriority w:val="99"/>
    <w:unhideWhenUsed/>
    <w:rsid w:val="00091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177DD6"/>
    <w:pPr>
      <w:ind w:left="720"/>
      <w:contextualSpacing/>
    </w:pPr>
  </w:style>
  <w:style w:type="character" w:customStyle="1" w:styleId="w">
    <w:name w:val="w"/>
    <w:basedOn w:val="a0"/>
    <w:rsid w:val="00162A4D"/>
  </w:style>
  <w:style w:type="character" w:customStyle="1" w:styleId="20">
    <w:name w:val="Заголовок 2 Знак"/>
    <w:basedOn w:val="a0"/>
    <w:link w:val="2"/>
    <w:uiPriority w:val="99"/>
    <w:rsid w:val="001B468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e">
    <w:name w:val="FollowedHyperlink"/>
    <w:basedOn w:val="a0"/>
    <w:uiPriority w:val="99"/>
    <w:semiHidden/>
    <w:unhideWhenUsed/>
    <w:rsid w:val="00A0287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9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ru.wikipedia.org/wiki/%D0%A0%D0%B5%D1%87%D1%8C_%D0%9F%D0%BE%D1%81%D0%BF%D0%BE%D0%BB%D0%B8%D1%82%D0%B0%D1%8F" TargetMode="External"/><Relationship Id="rId26" Type="http://schemas.openxmlformats.org/officeDocument/2006/relationships/hyperlink" Target="http://ru.wikipedia.org/wiki/%D0%A1%D1%82%D1%80%D0%B5%D0%BB%D0%B5%D1%86%D0%BA%D0%B8%D0%B9_%D0%BF%D1%80%D0%B8%D0%BA%D0%B0%D0%B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://ru.wikipedia.org/wiki/%D0%A2%D1%83%D1%80%D1%86%D0%B8%D1%8F" TargetMode="External"/><Relationship Id="rId34" Type="http://schemas.openxmlformats.org/officeDocument/2006/relationships/image" Target="media/image9.png"/><Relationship Id="rId42" Type="http://schemas.openxmlformats.org/officeDocument/2006/relationships/hyperlink" Target="https://ru.wikipedia.org/wiki/%D0%94%D0%BE%D0%BD%D1%81%D0%BA%D0%BE%D0%B5_%D0%BA%D0%B0%D0%B7%D0%B0%D1%87%D0%B5%D1%81%D1%82%D0%B2%D0%BE" TargetMode="External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55" Type="http://schemas.openxmlformats.org/officeDocument/2006/relationships/image" Target="media/image25.jpeg"/><Relationship Id="rId63" Type="http://schemas.openxmlformats.org/officeDocument/2006/relationships/image" Target="media/image33.jpeg"/><Relationship Id="rId68" Type="http://schemas.openxmlformats.org/officeDocument/2006/relationships/image" Target="media/image38.jpeg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%D0%9A%D0%B0%D0%BB%D0%BC%D1%8B%D0%BA%D0%B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7%D0%B0%D0%BF%D0%BE%D1%80%D0%BE%D0%B6%D1%81%D0%BA%D0%B0%D1%8F_%D0%A1%D0%B5%D1%87%D1%8C" TargetMode="External"/><Relationship Id="rId29" Type="http://schemas.openxmlformats.org/officeDocument/2006/relationships/hyperlink" Target="http://ru.wikipedia.org/wiki/%D0%9C%D0%B0%D0%BB%D0%BE%D1%80%D0%BE%D1%81%D1%81%D0%B8%D0%B9%D1%81%D0%BA%D0%B8%D0%B9_%D0%BF%D1%80%D0%B8%D0%BA%D0%B0%D0%B7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ru.wikipedia.org/wiki/%D0%9A%D1%83%D0%B1%D0%B0%D0%BD%D1%81%D0%BA%D0%B8%D0%B5_%D0%BA%D0%B0%D0%B7%D0%B0%D0%BA%D0%B8" TargetMode="External"/><Relationship Id="rId32" Type="http://schemas.openxmlformats.org/officeDocument/2006/relationships/hyperlink" Target="http://ru.wikipedia.org/wiki/%D0%A7%D0%B5%D1%80%D0%BD%D0%BE%D0%BC%D0%BE%D1%80%D1%81%D0%BA%D0%BE%D0%B5_%D0%BA%D0%B0%D0%B7%D0%B0%D1%87%D1%8C%D0%B5_%D0%B2%D0%BE%D0%B9%D1%81%D0%BA%D0%BE" TargetMode="External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hyperlink" Target="http://ria.ru/online/20100604/242416225.html" TargetMode="External"/><Relationship Id="rId53" Type="http://schemas.openxmlformats.org/officeDocument/2006/relationships/image" Target="media/image23.jpeg"/><Relationship Id="rId58" Type="http://schemas.openxmlformats.org/officeDocument/2006/relationships/image" Target="media/image28.jpeg"/><Relationship Id="rId66" Type="http://schemas.openxmlformats.org/officeDocument/2006/relationships/image" Target="media/image36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C%D0%BE%D1%81%D0%BA%D0%BE%D0%B2%D1%81%D0%BA%D0%BE%D0%B5_%D1%86%D0%B0%D1%80%D1%81%D1%82%D0%B2%D0%BE" TargetMode="External"/><Relationship Id="rId23" Type="http://schemas.openxmlformats.org/officeDocument/2006/relationships/hyperlink" Target="http://ru.wikipedia.org/wiki/%D0%9A%D1%83%D0%B1%D0%B0%D0%BD%D1%8C" TargetMode="External"/><Relationship Id="rId28" Type="http://schemas.openxmlformats.org/officeDocument/2006/relationships/hyperlink" Target="http://ru.wikipedia.org/wiki/%D0%A1%D0%B8%D0%B1%D0%B8%D1%80%D1%81%D0%BA%D0%B8%D0%B9_%D0%BF%D1%80%D0%B8%D0%BA%D0%B0%D0%B7" TargetMode="External"/><Relationship Id="rId36" Type="http://schemas.openxmlformats.org/officeDocument/2006/relationships/image" Target="media/image11.jpeg"/><Relationship Id="rId49" Type="http://schemas.openxmlformats.org/officeDocument/2006/relationships/image" Target="media/image20.jpeg"/><Relationship Id="rId57" Type="http://schemas.openxmlformats.org/officeDocument/2006/relationships/image" Target="media/image27.jpeg"/><Relationship Id="rId61" Type="http://schemas.openxmlformats.org/officeDocument/2006/relationships/image" Target="media/image31.jpeg"/><Relationship Id="rId10" Type="http://schemas.openxmlformats.org/officeDocument/2006/relationships/image" Target="media/image3.jpeg"/><Relationship Id="rId19" Type="http://schemas.openxmlformats.org/officeDocument/2006/relationships/hyperlink" Target="http://ru.wikipedia.org/wiki/%D0%95%D0%BA%D0%B0%D1%82%D0%B5%D1%80%D0%B8%D0%BD%D0%B0_II" TargetMode="External"/><Relationship Id="rId31" Type="http://schemas.openxmlformats.org/officeDocument/2006/relationships/hyperlink" Target="http://ru.wikipedia.org/wiki/%D0%92%D0%BE%D0%BB%D0%B6%D1%81%D0%BA%D0%BE%D0%B5_%D0%BA%D0%B0%D0%B7%D0%B0%D1%87%D1%8C%D0%B5_%D0%B2%D0%BE%D0%B9%D1%81%D0%BA%D0%BE" TargetMode="External"/><Relationship Id="rId44" Type="http://schemas.openxmlformats.org/officeDocument/2006/relationships/hyperlink" Target="https://ru.wikipedia.org/wiki/%D0%9A%D0%B0%D0%B7%D0%B0%D1%87%D0%B5%D1%81%D1%82%D0%B2%D0%BE" TargetMode="External"/><Relationship Id="rId52" Type="http://schemas.openxmlformats.org/officeDocument/2006/relationships/hyperlink" Target="https://ru.wikipedia.org/wiki/%D0%92%D0%BE%D0%BB%D0%B3%D0%B0" TargetMode="External"/><Relationship Id="rId60" Type="http://schemas.openxmlformats.org/officeDocument/2006/relationships/image" Target="media/image30.jpeg"/><Relationship Id="rId65" Type="http://schemas.openxmlformats.org/officeDocument/2006/relationships/image" Target="media/image35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ru.wikipedia.org/wiki/%D0%97%D0%B0%D0%B4%D1%83%D0%BD%D0%B0%D0%B9%D1%81%D0%BA%D0%B0%D1%8F_%D0%A1%D0%B5%D1%87%D1%8C" TargetMode="External"/><Relationship Id="rId27" Type="http://schemas.openxmlformats.org/officeDocument/2006/relationships/hyperlink" Target="http://ru.wikipedia.org/wiki/%D0%A0%D0%B0%D0%B7%D1%80%D1%8F%D0%B4%D0%BD%D1%8B%D0%B9_%D0%BF%D1%80%D0%B8%D0%BA%D0%B0%D0%B7" TargetMode="External"/><Relationship Id="rId30" Type="http://schemas.openxmlformats.org/officeDocument/2006/relationships/hyperlink" Target="http://ru.wikipedia.org/wiki/%D0%9E%D1%80%D0%B5%D0%BD%D0%B1%D1%83%D1%80%D0%B3%D1%81%D0%BA%D0%BE%D0%B5_%D0%BA%D0%B0%D0%B7%D0%B0%D1%87%D1%8C%D0%B5_%D0%B2%D0%BE%D0%B9%D1%81%D0%BA%D0%BE" TargetMode="External"/><Relationship Id="rId35" Type="http://schemas.openxmlformats.org/officeDocument/2006/relationships/image" Target="media/image10.jpeg"/><Relationship Id="rId43" Type="http://schemas.openxmlformats.org/officeDocument/2006/relationships/hyperlink" Target="https://ru.wikipedia.org/wiki/%D0%97%D0%B0%D0%BF%D0%BE%D1%80%D0%BE%D0%B6%D1%81%D0%BA%D0%BE%D0%B5_%D0%BA%D0%B0%D0%B7%D0%B0%D1%87%D0%B5%D1%81%D1%82%D0%B2%D0%BE" TargetMode="External"/><Relationship Id="rId48" Type="http://schemas.openxmlformats.org/officeDocument/2006/relationships/image" Target="media/image19.jpeg"/><Relationship Id="rId56" Type="http://schemas.openxmlformats.org/officeDocument/2006/relationships/image" Target="media/image26.jpeg"/><Relationship Id="rId64" Type="http://schemas.openxmlformats.org/officeDocument/2006/relationships/image" Target="media/image34.jpeg"/><Relationship Id="rId69" Type="http://schemas.openxmlformats.org/officeDocument/2006/relationships/hyperlink" Target="https://ru.wikipedia.org/wiki/%D0%A2%D1%8E%D1%80%D0%BA%D0%B8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2.png"/><Relationship Id="rId72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://ru.wikipedia.org/wiki/%D0%A3%D0%BA%D1%80%D0%B0%D0%B8%D0%BD%D0%B0" TargetMode="External"/><Relationship Id="rId25" Type="http://schemas.openxmlformats.org/officeDocument/2006/relationships/hyperlink" Target="http://ru.wikipedia.org/wiki/%D0%9C%D0%BE%D1%81%D0%BA%D0%BE%D0%B2%D1%81%D0%BA%D0%BE%D0%B5_%D0%B3%D0%BE%D1%81%D1%83%D0%B4%D0%B0%D1%80%D1%81%D1%82%D0%B2%D0%BE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image" Target="media/image17.jpeg"/><Relationship Id="rId59" Type="http://schemas.openxmlformats.org/officeDocument/2006/relationships/image" Target="media/image29.gif"/><Relationship Id="rId67" Type="http://schemas.openxmlformats.org/officeDocument/2006/relationships/image" Target="media/image37.jpeg"/><Relationship Id="rId20" Type="http://schemas.openxmlformats.org/officeDocument/2006/relationships/hyperlink" Target="http://ru.wikipedia.org/wiki/XVIII_%D0%B2%D0%B5%D0%BA" TargetMode="External"/><Relationship Id="rId41" Type="http://schemas.openxmlformats.org/officeDocument/2006/relationships/image" Target="media/image16.jpeg"/><Relationship Id="rId54" Type="http://schemas.openxmlformats.org/officeDocument/2006/relationships/image" Target="media/image24.png"/><Relationship Id="rId62" Type="http://schemas.openxmlformats.org/officeDocument/2006/relationships/image" Target="media/image32.jpeg"/><Relationship Id="rId70" Type="http://schemas.openxmlformats.org/officeDocument/2006/relationships/hyperlink" Target="https://ru.wikipedia.org/wiki/%D0%9D%D0%BE%D0%B3%D0%B0%D0%B9%D1%86%D1%8B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E2955-2F51-4AD0-9E70-CB5EFA585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1409</TotalTime>
  <Pages>31</Pages>
  <Words>4965</Words>
  <Characters>28305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neo</dc:creator>
  <cp:keywords/>
  <dc:description/>
  <cp:lastModifiedBy>user</cp:lastModifiedBy>
  <cp:revision>34</cp:revision>
  <cp:lastPrinted>2016-02-02T12:29:00Z</cp:lastPrinted>
  <dcterms:created xsi:type="dcterms:W3CDTF">2016-01-02T11:38:00Z</dcterms:created>
  <dcterms:modified xsi:type="dcterms:W3CDTF">2016-02-02T12:31:00Z</dcterms:modified>
</cp:coreProperties>
</file>